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3050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>ОСНОВНО УЧИЛИЩЕ „ВАСИЛ ЛЕВСКИ”</w:t>
      </w:r>
    </w:p>
    <w:p w14:paraId="21D26001" w14:textId="701855C6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>3450 Смоляновци,</w:t>
      </w:r>
      <w:r w:rsidR="00925D5E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FD21A3">
        <w:rPr>
          <w:rFonts w:ascii="Times New Roman" w:hAnsi="Times New Roman" w:cs="Times New Roman"/>
          <w:b/>
          <w:bCs/>
          <w:lang w:val="bg-BG"/>
        </w:rPr>
        <w:t>общ. Монтана, ул. „Георги Димитров” №1, тел. 0</w:t>
      </w:r>
      <w:r w:rsidRPr="00FD21A3">
        <w:rPr>
          <w:rFonts w:ascii="Times New Roman" w:hAnsi="Times New Roman" w:cs="Times New Roman"/>
          <w:b/>
          <w:bCs/>
        </w:rPr>
        <w:t>893505361</w:t>
      </w:r>
    </w:p>
    <w:p w14:paraId="3C2E7942" w14:textId="1E0BEAE5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>e-</w:t>
      </w:r>
      <w:proofErr w:type="spellStart"/>
      <w:r w:rsidRPr="00FD21A3">
        <w:rPr>
          <w:rFonts w:ascii="Times New Roman" w:hAnsi="Times New Roman" w:cs="Times New Roman"/>
          <w:b/>
          <w:bCs/>
          <w:lang w:val="bg-BG"/>
        </w:rPr>
        <w:t>mail</w:t>
      </w:r>
      <w:proofErr w:type="spellEnd"/>
      <w:r w:rsidRPr="00FD21A3">
        <w:rPr>
          <w:rFonts w:ascii="Times New Roman" w:hAnsi="Times New Roman" w:cs="Times New Roman"/>
          <w:b/>
          <w:bCs/>
          <w:lang w:val="bg-BG"/>
        </w:rPr>
        <w:t xml:space="preserve">: </w:t>
      </w:r>
      <w:r w:rsidRPr="00FD21A3">
        <w:rPr>
          <w:rFonts w:ascii="Times New Roman" w:hAnsi="Times New Roman" w:cs="Times New Roman"/>
        </w:rPr>
        <w:t>info1201012@edu.mon.bg</w:t>
      </w:r>
    </w:p>
    <w:p w14:paraId="5DEE9E5C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263E27E9" w14:textId="083876EE" w:rsidR="00FD21A3" w:rsidRPr="00FD21A3" w:rsidRDefault="00B913FA" w:rsidP="00B913FA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       </w:t>
      </w:r>
      <w:r w:rsidR="00FD21A3" w:rsidRPr="00FD21A3">
        <w:rPr>
          <w:rFonts w:ascii="Times New Roman" w:hAnsi="Times New Roman" w:cs="Times New Roman"/>
          <w:lang w:val="bg-BG"/>
        </w:rPr>
        <w:t>УТВЪРЖДАВАМ:</w:t>
      </w:r>
    </w:p>
    <w:p w14:paraId="0FDC76C4" w14:textId="3B0A7071" w:rsidR="00FD21A3" w:rsidRDefault="00C264B4" w:rsidP="00C264B4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</w:t>
      </w:r>
      <w:r w:rsidR="00FD21A3" w:rsidRPr="00FD21A3">
        <w:rPr>
          <w:rFonts w:ascii="Times New Roman" w:hAnsi="Times New Roman" w:cs="Times New Roman"/>
          <w:lang w:val="bg-BG"/>
        </w:rPr>
        <w:t>К</w:t>
      </w:r>
      <w:r>
        <w:rPr>
          <w:rFonts w:ascii="Times New Roman" w:hAnsi="Times New Roman" w:cs="Times New Roman"/>
          <w:lang w:val="bg-BG"/>
        </w:rPr>
        <w:t xml:space="preserve">расимира </w:t>
      </w:r>
      <w:r w:rsidR="00FD21A3" w:rsidRPr="00FD21A3">
        <w:rPr>
          <w:rFonts w:ascii="Times New Roman" w:hAnsi="Times New Roman" w:cs="Times New Roman"/>
          <w:lang w:val="bg-BG"/>
        </w:rPr>
        <w:t xml:space="preserve"> М</w:t>
      </w:r>
      <w:r>
        <w:rPr>
          <w:rFonts w:ascii="Times New Roman" w:hAnsi="Times New Roman" w:cs="Times New Roman"/>
          <w:lang w:val="bg-BG"/>
        </w:rPr>
        <w:t>итова</w:t>
      </w:r>
      <w:r w:rsidR="00B913FA">
        <w:rPr>
          <w:rFonts w:ascii="Times New Roman" w:hAnsi="Times New Roman" w:cs="Times New Roman"/>
          <w:lang w:val="bg-BG"/>
        </w:rPr>
        <w:t xml:space="preserve"> </w:t>
      </w:r>
    </w:p>
    <w:p w14:paraId="632005D5" w14:textId="073C5BAD" w:rsidR="006D7DFB" w:rsidRPr="006D7DFB" w:rsidRDefault="00C264B4" w:rsidP="00C264B4">
      <w:pPr>
        <w:jc w:val="center"/>
        <w:rPr>
          <w:rFonts w:ascii="Times New Roman" w:hAnsi="Times New Roman" w:cs="Times New Roman"/>
          <w:bCs/>
          <w:lang w:val="bg-BG"/>
        </w:rPr>
      </w:pPr>
      <w:r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 xml:space="preserve">                                                                                                                                </w:t>
      </w:r>
      <w:r w:rsidR="006D7DFB" w:rsidRPr="00DC56AD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Заповед №32</w:t>
      </w:r>
      <w:r w:rsidR="00DC56AD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5</w:t>
      </w:r>
      <w:r w:rsidR="006D7DFB" w:rsidRPr="00DC56AD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 xml:space="preserve"> /08.09</w:t>
      </w:r>
      <w:r w:rsidR="006D7DFB" w:rsidRPr="006D7DFB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 xml:space="preserve">.2026 г.                                                      </w:t>
      </w:r>
    </w:p>
    <w:p w14:paraId="17C4E4D8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778BE950" w14:textId="6E5F26E2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4D82A0C4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ПЛАН</w:t>
      </w:r>
    </w:p>
    <w:p w14:paraId="275E5F0A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6A70C252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ЗА КВАЛИФИКАЦИОННА ДЕЙНОСТ</w:t>
      </w:r>
    </w:p>
    <w:p w14:paraId="02DBACC5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407FA109" w14:textId="387CADE4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ЗА УЧЕБНАТА 202</w:t>
      </w:r>
      <w:r w:rsidR="003B358D">
        <w:rPr>
          <w:rFonts w:ascii="Times New Roman" w:hAnsi="Times New Roman" w:cs="Times New Roman"/>
          <w:lang w:val="bg-BG"/>
        </w:rPr>
        <w:t>6</w:t>
      </w:r>
      <w:r w:rsidRPr="00FD21A3">
        <w:rPr>
          <w:rFonts w:ascii="Times New Roman" w:hAnsi="Times New Roman" w:cs="Times New Roman"/>
          <w:lang w:val="bg-BG"/>
        </w:rPr>
        <w:t>/202</w:t>
      </w:r>
      <w:r w:rsidR="003B358D">
        <w:rPr>
          <w:rFonts w:ascii="Times New Roman" w:hAnsi="Times New Roman" w:cs="Times New Roman"/>
          <w:lang w:val="bg-BG"/>
        </w:rPr>
        <w:t>7</w:t>
      </w:r>
      <w:r w:rsidRPr="00FD21A3">
        <w:rPr>
          <w:rFonts w:ascii="Times New Roman" w:hAnsi="Times New Roman" w:cs="Times New Roman"/>
          <w:lang w:val="bg-BG"/>
        </w:rPr>
        <w:t xml:space="preserve"> ГОДИНА</w:t>
      </w:r>
    </w:p>
    <w:p w14:paraId="7B51BB32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098777B6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НА ОСНОВНО УЧИЛИЩЕ „ВАСИЛ ЛЕВСКИ“</w:t>
      </w:r>
    </w:p>
    <w:p w14:paraId="2D082F0D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52948AD9" w14:textId="31649357" w:rsidR="00FD21A3" w:rsidRDefault="00FD21A3" w:rsidP="00C0509D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с. Смоляновци, общ. Монтана</w:t>
      </w:r>
    </w:p>
    <w:p w14:paraId="6BA19177" w14:textId="77777777" w:rsidR="00EA2302" w:rsidRDefault="00EA2302" w:rsidP="00FD21A3">
      <w:pPr>
        <w:rPr>
          <w:rFonts w:ascii="Times New Roman" w:hAnsi="Times New Roman" w:cs="Times New Roman"/>
          <w:lang w:val="bg-BG"/>
        </w:rPr>
      </w:pPr>
    </w:p>
    <w:p w14:paraId="7FE28492" w14:textId="77777777" w:rsidR="00EA2302" w:rsidRDefault="00EA2302" w:rsidP="00FD21A3">
      <w:pPr>
        <w:rPr>
          <w:rFonts w:ascii="Times New Roman" w:hAnsi="Times New Roman" w:cs="Times New Roman"/>
          <w:lang w:val="bg-BG"/>
        </w:rPr>
      </w:pPr>
    </w:p>
    <w:p w14:paraId="1CEFA248" w14:textId="77777777" w:rsidR="00EA2302" w:rsidRPr="00EA2302" w:rsidRDefault="00EA2302" w:rsidP="00EA2302">
      <w:pPr>
        <w:rPr>
          <w:rFonts w:ascii="Times New Roman" w:hAnsi="Times New Roman" w:cs="Times New Roman"/>
          <w:lang w:val="bg-BG"/>
        </w:rPr>
      </w:pPr>
      <w:r w:rsidRPr="00EA2302">
        <w:rPr>
          <w:rFonts w:ascii="Times New Roman" w:hAnsi="Times New Roman" w:cs="Times New Roman"/>
          <w:lang w:val="bg-BG"/>
        </w:rPr>
        <w:t>ОБЩИ ПОЛОЖЕНИЯ</w:t>
      </w:r>
    </w:p>
    <w:p w14:paraId="30317202" w14:textId="7356CCBA" w:rsidR="00EA2302" w:rsidRPr="00EA2302" w:rsidRDefault="00EA2302" w:rsidP="00EA2302">
      <w:pPr>
        <w:rPr>
          <w:rFonts w:ascii="Times New Roman" w:hAnsi="Times New Roman" w:cs="Times New Roman"/>
          <w:lang w:val="bg-BG"/>
        </w:rPr>
      </w:pPr>
      <w:r w:rsidRPr="00EA2302">
        <w:rPr>
          <w:rFonts w:ascii="Times New Roman" w:hAnsi="Times New Roman" w:cs="Times New Roman"/>
          <w:lang w:val="bg-BG"/>
        </w:rPr>
        <w:t>Настоящият план</w:t>
      </w:r>
      <w:r>
        <w:rPr>
          <w:rFonts w:ascii="Times New Roman" w:hAnsi="Times New Roman" w:cs="Times New Roman"/>
          <w:lang w:val="bg-BG"/>
        </w:rPr>
        <w:t xml:space="preserve"> и правила за квалификационната дейност </w:t>
      </w:r>
      <w:r w:rsidRPr="00EA2302">
        <w:rPr>
          <w:rFonts w:ascii="Times New Roman" w:hAnsi="Times New Roman" w:cs="Times New Roman"/>
          <w:lang w:val="bg-BG"/>
        </w:rPr>
        <w:t xml:space="preserve"> </w:t>
      </w:r>
      <w:r w:rsidR="000314AB">
        <w:rPr>
          <w:rFonts w:ascii="Times New Roman" w:hAnsi="Times New Roman" w:cs="Times New Roman"/>
          <w:lang w:val="bg-BG"/>
        </w:rPr>
        <w:t>са</w:t>
      </w:r>
      <w:r w:rsidRPr="00EA2302">
        <w:rPr>
          <w:rFonts w:ascii="Times New Roman" w:hAnsi="Times New Roman" w:cs="Times New Roman"/>
          <w:lang w:val="bg-BG"/>
        </w:rPr>
        <w:t xml:space="preserve"> приет</w:t>
      </w:r>
      <w:r w:rsidR="000314AB">
        <w:rPr>
          <w:rFonts w:ascii="Times New Roman" w:hAnsi="Times New Roman" w:cs="Times New Roman"/>
          <w:lang w:val="bg-BG"/>
        </w:rPr>
        <w:t>и</w:t>
      </w:r>
      <w:r w:rsidRPr="00EA2302">
        <w:rPr>
          <w:rFonts w:ascii="Times New Roman" w:hAnsi="Times New Roman" w:cs="Times New Roman"/>
          <w:lang w:val="bg-BG"/>
        </w:rPr>
        <w:t xml:space="preserve"> на заседание </w:t>
      </w:r>
      <w:r w:rsidR="00DC56AD">
        <w:rPr>
          <w:rFonts w:ascii="Times New Roman" w:hAnsi="Times New Roman" w:cs="Times New Roman"/>
          <w:lang w:val="bg-BG"/>
        </w:rPr>
        <w:t>ПС</w:t>
      </w:r>
      <w:r w:rsidRPr="00EA2302">
        <w:rPr>
          <w:rFonts w:ascii="Times New Roman" w:hAnsi="Times New Roman" w:cs="Times New Roman"/>
          <w:lang w:val="bg-BG"/>
        </w:rPr>
        <w:t xml:space="preserve"> с</w:t>
      </w:r>
      <w:r w:rsidRPr="00DC56AD">
        <w:rPr>
          <w:rFonts w:ascii="Times New Roman" w:hAnsi="Times New Roman" w:cs="Times New Roman"/>
          <w:lang w:val="bg-BG"/>
        </w:rPr>
        <w:t xml:space="preserve"> Протокол № </w:t>
      </w:r>
      <w:r w:rsidR="00DC56AD">
        <w:rPr>
          <w:rFonts w:ascii="Times New Roman" w:hAnsi="Times New Roman" w:cs="Times New Roman"/>
          <w:lang w:val="bg-BG"/>
        </w:rPr>
        <w:t>15</w:t>
      </w:r>
      <w:r w:rsidRPr="00DC56AD">
        <w:rPr>
          <w:rFonts w:ascii="Times New Roman" w:hAnsi="Times New Roman" w:cs="Times New Roman"/>
          <w:lang w:val="bg-BG"/>
        </w:rPr>
        <w:t xml:space="preserve"> / </w:t>
      </w:r>
      <w:r w:rsidR="00DC56AD">
        <w:rPr>
          <w:rFonts w:ascii="Times New Roman" w:hAnsi="Times New Roman" w:cs="Times New Roman"/>
          <w:lang w:val="bg-BG"/>
        </w:rPr>
        <w:t>08</w:t>
      </w:r>
      <w:r w:rsidRPr="00DC56AD">
        <w:rPr>
          <w:rFonts w:ascii="Times New Roman" w:hAnsi="Times New Roman" w:cs="Times New Roman"/>
          <w:lang w:val="bg-BG"/>
        </w:rPr>
        <w:t>.09.202</w:t>
      </w:r>
      <w:r w:rsidR="00DC56AD">
        <w:rPr>
          <w:rFonts w:ascii="Times New Roman" w:hAnsi="Times New Roman" w:cs="Times New Roman"/>
          <w:lang w:val="bg-BG"/>
        </w:rPr>
        <w:t xml:space="preserve">6 </w:t>
      </w:r>
      <w:r w:rsidRPr="00DC56AD">
        <w:rPr>
          <w:rFonts w:ascii="Times New Roman" w:hAnsi="Times New Roman" w:cs="Times New Roman"/>
          <w:lang w:val="bg-BG"/>
        </w:rPr>
        <w:t>г.</w:t>
      </w:r>
    </w:p>
    <w:p w14:paraId="43A96661" w14:textId="2D4183B6" w:rsidR="00EA2302" w:rsidRPr="00FD21A3" w:rsidRDefault="00EA2302" w:rsidP="00FD21A3">
      <w:pPr>
        <w:rPr>
          <w:rFonts w:ascii="Times New Roman" w:hAnsi="Times New Roman" w:cs="Times New Roman"/>
          <w:lang w:val="bg-BG"/>
        </w:rPr>
      </w:pPr>
      <w:r w:rsidRPr="00EA2302">
        <w:rPr>
          <w:rFonts w:ascii="Times New Roman" w:hAnsi="Times New Roman" w:cs="Times New Roman"/>
          <w:lang w:val="bg-BG"/>
        </w:rPr>
        <w:t xml:space="preserve"> </w:t>
      </w:r>
    </w:p>
    <w:p w14:paraId="279F919B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І. ЦЕЛИ</w:t>
      </w:r>
    </w:p>
    <w:p w14:paraId="6A8D0B35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3FF3ECC9" w14:textId="77777777" w:rsidR="00FD21A3" w:rsidRPr="00FD21A3" w:rsidRDefault="00FD21A3" w:rsidP="00FD21A3">
      <w:pPr>
        <w:numPr>
          <w:ilvl w:val="0"/>
          <w:numId w:val="8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Оптимизация на квалификационната дейност в училище и професионалното усъвършенстване чрез създаване на        мотивация за </w:t>
      </w:r>
      <w:proofErr w:type="spellStart"/>
      <w:r w:rsidRPr="00FD21A3">
        <w:rPr>
          <w:rFonts w:ascii="Times New Roman" w:hAnsi="Times New Roman" w:cs="Times New Roman"/>
          <w:lang w:val="bg-BG"/>
        </w:rPr>
        <w:t>саморазвитие</w:t>
      </w:r>
      <w:proofErr w:type="spellEnd"/>
      <w:r w:rsidRPr="00FD21A3">
        <w:rPr>
          <w:rFonts w:ascii="Times New Roman" w:hAnsi="Times New Roman" w:cs="Times New Roman"/>
          <w:lang w:val="bg-BG"/>
        </w:rPr>
        <w:t xml:space="preserve"> и самоусъвършенстване на учителите.</w:t>
      </w:r>
    </w:p>
    <w:p w14:paraId="0BCFB084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 2. Постигане на по-високо качество на педагогическия труд и по-високи резултати в учебната работа</w:t>
      </w:r>
    </w:p>
    <w:p w14:paraId="78917822" w14:textId="029E7D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3. Прозрачност на постигнатите резултати от учителите и възможност за по-добра координация на тяхната дейност. </w:t>
      </w:r>
    </w:p>
    <w:p w14:paraId="7FBAAEE7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37D4CC2E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ІІ. ОСНОВНИ ЗАДАЧИ</w:t>
      </w:r>
    </w:p>
    <w:p w14:paraId="79A9C8B7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018603AE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Поддържане на актуални научни знания по преподаваните учебни дисциплини.</w:t>
      </w:r>
    </w:p>
    <w:p w14:paraId="0D47CC9B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Преодоляване на налични дефицити на:</w:t>
      </w:r>
    </w:p>
    <w:p w14:paraId="1681181A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Комуникативни умения за работа в екип</w:t>
      </w:r>
    </w:p>
    <w:p w14:paraId="7186487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Ефективно планиране на индивидуалното професионално развитие</w:t>
      </w:r>
    </w:p>
    <w:p w14:paraId="4797DDF5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Обучение за създаване и внедряване на иновации за повишаване на качеството на ОВД.</w:t>
      </w:r>
    </w:p>
    <w:p w14:paraId="282AC983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Умения за иновации за интерактивно обучение</w:t>
      </w:r>
    </w:p>
    <w:p w14:paraId="0C816156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Умения за дигитална креативност/ дистанционно или електронно преподаване/</w:t>
      </w:r>
    </w:p>
    <w:p w14:paraId="5A7FE34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lastRenderedPageBreak/>
        <w:t>Умения за иновации за ефективно взаимодействие при работа с родителите</w:t>
      </w:r>
    </w:p>
    <w:p w14:paraId="773FF09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Развиване на практически умения чрез използване на проектно-базирано обучение</w:t>
      </w:r>
    </w:p>
    <w:p w14:paraId="20D149F6" w14:textId="7C3816AD" w:rsidR="00FD21A3" w:rsidRDefault="00FD21A3" w:rsidP="00190881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     4.Самооценяване</w:t>
      </w:r>
    </w:p>
    <w:p w14:paraId="0070F570" w14:textId="77777777" w:rsidR="00EA2302" w:rsidRDefault="00EA2302" w:rsidP="00190881">
      <w:pPr>
        <w:rPr>
          <w:rFonts w:ascii="Times New Roman" w:hAnsi="Times New Roman" w:cs="Times New Roman"/>
          <w:lang w:val="bg-BG"/>
        </w:rPr>
      </w:pPr>
    </w:p>
    <w:p w14:paraId="10D529E4" w14:textId="702399D4" w:rsidR="00190881" w:rsidRDefault="00190881" w:rsidP="00190881">
      <w:pPr>
        <w:rPr>
          <w:rFonts w:ascii="Times New Roman" w:hAnsi="Times New Roman" w:cs="Times New Roman"/>
          <w:lang w:val="bg-BG"/>
        </w:rPr>
      </w:pPr>
      <w:r w:rsidRPr="00190881">
        <w:rPr>
          <w:rFonts w:ascii="Times New Roman" w:hAnsi="Times New Roman" w:cs="Times New Roman"/>
          <w:lang w:val="bg-BG"/>
        </w:rPr>
        <w:t>ІІІ. ДЕЙНОСТИ ЗА ИЗПЪЛНЕНИЕ НА ОСНОВНИТЕ ЗАДАЧИ</w:t>
      </w:r>
    </w:p>
    <w:p w14:paraId="4BF64637" w14:textId="77777777" w:rsidR="00190881" w:rsidRPr="00190881" w:rsidRDefault="00190881" w:rsidP="00190881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6"/>
        <w:gridCol w:w="2954"/>
        <w:gridCol w:w="1834"/>
        <w:gridCol w:w="1968"/>
        <w:gridCol w:w="1838"/>
        <w:gridCol w:w="1823"/>
        <w:gridCol w:w="1837"/>
      </w:tblGrid>
      <w:tr w:rsidR="00190881" w14:paraId="09579493" w14:textId="77777777" w:rsidTr="009C4F09">
        <w:tc>
          <w:tcPr>
            <w:tcW w:w="12950" w:type="dxa"/>
            <w:gridSpan w:val="7"/>
          </w:tcPr>
          <w:p w14:paraId="7D00234F" w14:textId="2882AC70" w:rsidR="00190881" w:rsidRPr="00272938" w:rsidRDefault="00190881" w:rsidP="00190881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ВЪВЕЖДАЩА КВАЛИФИКАЦИЯ</w:t>
            </w:r>
          </w:p>
        </w:tc>
      </w:tr>
      <w:tr w:rsidR="00190881" w14:paraId="053D5486" w14:textId="77777777" w:rsidTr="00517CC1">
        <w:tc>
          <w:tcPr>
            <w:tcW w:w="696" w:type="dxa"/>
          </w:tcPr>
          <w:p w14:paraId="7FEB7D14" w14:textId="381E1649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954" w:type="dxa"/>
          </w:tcPr>
          <w:p w14:paraId="082A5285" w14:textId="683BC12D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34" w:type="dxa"/>
          </w:tcPr>
          <w:p w14:paraId="12C03AD4" w14:textId="77777777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5AAC5B4E" w14:textId="739D89AA" w:rsidR="00190881" w:rsidRDefault="00190881" w:rsidP="00190881">
            <w:pPr>
              <w:rPr>
                <w:rFonts w:ascii="Times New Roman" w:hAnsi="Times New Roman" w:cs="Times New Roman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968" w:type="dxa"/>
          </w:tcPr>
          <w:p w14:paraId="2137B8DF" w14:textId="1486FE94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Обучител </w:t>
            </w:r>
          </w:p>
        </w:tc>
        <w:tc>
          <w:tcPr>
            <w:tcW w:w="1838" w:type="dxa"/>
          </w:tcPr>
          <w:p w14:paraId="71BC0E50" w14:textId="5F5FBCC0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823" w:type="dxa"/>
          </w:tcPr>
          <w:p w14:paraId="6FB86CB0" w14:textId="77777777" w:rsid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Целева група</w:t>
            </w:r>
          </w:p>
          <w:p w14:paraId="567E01F5" w14:textId="3B27FF36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/брой/</w:t>
            </w:r>
          </w:p>
        </w:tc>
        <w:tc>
          <w:tcPr>
            <w:tcW w:w="1837" w:type="dxa"/>
          </w:tcPr>
          <w:p w14:paraId="3B1DE740" w14:textId="38B61B32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190881" w14:paraId="2FAD6D4F" w14:textId="77777777" w:rsidTr="00517CC1">
        <w:tc>
          <w:tcPr>
            <w:tcW w:w="696" w:type="dxa"/>
          </w:tcPr>
          <w:p w14:paraId="1CE05D17" w14:textId="755DC6DC" w:rsidR="00190881" w:rsidRPr="00190881" w:rsidRDefault="00190881" w:rsidP="00190881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66600EF9" w14:textId="466769BD" w:rsidR="00190881" w:rsidRDefault="00190881" w:rsidP="00190881">
            <w:pPr>
              <w:rPr>
                <w:rFonts w:ascii="Times New Roman" w:hAnsi="Times New Roman" w:cs="Times New Roman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Годишно планиране и работа с е-УД</w:t>
            </w:r>
          </w:p>
        </w:tc>
        <w:tc>
          <w:tcPr>
            <w:tcW w:w="1834" w:type="dxa"/>
          </w:tcPr>
          <w:p w14:paraId="0E2B5B93" w14:textId="3E8A131D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дискусия</w:t>
            </w:r>
          </w:p>
        </w:tc>
        <w:tc>
          <w:tcPr>
            <w:tcW w:w="1968" w:type="dxa"/>
          </w:tcPr>
          <w:p w14:paraId="3064C635" w14:textId="07425FF3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</w:tc>
        <w:tc>
          <w:tcPr>
            <w:tcW w:w="1838" w:type="dxa"/>
          </w:tcPr>
          <w:p w14:paraId="2514B4C0" w14:textId="3F4ADCCF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Септември 202</w:t>
            </w:r>
            <w:r w:rsidR="00034DA9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823" w:type="dxa"/>
          </w:tcPr>
          <w:p w14:paraId="2666E6E5" w14:textId="08769762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54B49B0F" w14:textId="08F48510" w:rsidR="00190881" w:rsidRPr="00190881" w:rsidRDefault="00401D66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190881" w14:paraId="5221EF6B" w14:textId="77777777" w:rsidTr="00517CC1">
        <w:tc>
          <w:tcPr>
            <w:tcW w:w="696" w:type="dxa"/>
          </w:tcPr>
          <w:p w14:paraId="2B4747E4" w14:textId="4D0FD895" w:rsidR="00190881" w:rsidRPr="005C09F9" w:rsidRDefault="0019088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689DC7A6" w14:textId="28292E61" w:rsidR="00190881" w:rsidRPr="00B063AF" w:rsidRDefault="00B063AF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Отчитане и анализ на входното равнище</w:t>
            </w:r>
            <w:r w:rsidR="004C2E51">
              <w:rPr>
                <w:rFonts w:ascii="Times New Roman" w:hAnsi="Times New Roman" w:cs="Times New Roman"/>
                <w:lang w:val="bg-BG"/>
              </w:rPr>
              <w:t xml:space="preserve"> и набелязване на мерки за отстраняване на пропуските</w:t>
            </w:r>
          </w:p>
        </w:tc>
        <w:tc>
          <w:tcPr>
            <w:tcW w:w="1834" w:type="dxa"/>
          </w:tcPr>
          <w:p w14:paraId="080112A2" w14:textId="110A5D60" w:rsidR="00190881" w:rsidRDefault="004C2E51" w:rsidP="005C0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Споделена практика</w:t>
            </w:r>
          </w:p>
        </w:tc>
        <w:tc>
          <w:tcPr>
            <w:tcW w:w="1968" w:type="dxa"/>
          </w:tcPr>
          <w:p w14:paraId="2C3496D6" w14:textId="00D67D5A" w:rsidR="00190881" w:rsidRPr="00BB1F07" w:rsidRDefault="00BB1F0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Преподавателите по предмети</w:t>
            </w:r>
          </w:p>
        </w:tc>
        <w:tc>
          <w:tcPr>
            <w:tcW w:w="1838" w:type="dxa"/>
          </w:tcPr>
          <w:p w14:paraId="479C2E83" w14:textId="703444D3" w:rsidR="005C09F9" w:rsidRPr="005C09F9" w:rsidRDefault="00BB1F07" w:rsidP="005C09F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октомври</w:t>
            </w:r>
            <w:r w:rsidR="005C09F9" w:rsidRPr="005C09F9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  <w:p w14:paraId="788B5C3E" w14:textId="67161512" w:rsidR="00190881" w:rsidRDefault="005C09F9" w:rsidP="005C09F9">
            <w:pPr>
              <w:rPr>
                <w:rFonts w:ascii="Times New Roman" w:hAnsi="Times New Roman" w:cs="Times New Roman"/>
              </w:rPr>
            </w:pPr>
            <w:r w:rsidRPr="005C09F9">
              <w:rPr>
                <w:rFonts w:ascii="Times New Roman" w:hAnsi="Times New Roman" w:cs="Times New Roman"/>
                <w:lang w:val="bg-BG"/>
              </w:rPr>
              <w:t>202</w:t>
            </w:r>
            <w:r w:rsidR="00034DA9">
              <w:rPr>
                <w:rFonts w:ascii="Times New Roman" w:hAnsi="Times New Roman" w:cs="Times New Roman"/>
                <w:lang w:val="bg-BG"/>
              </w:rPr>
              <w:t>6</w:t>
            </w:r>
            <w:r w:rsidRPr="005C09F9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823" w:type="dxa"/>
          </w:tcPr>
          <w:p w14:paraId="155EA1D3" w14:textId="1BD133C6" w:rsidR="00190881" w:rsidRPr="005C09F9" w:rsidRDefault="005C09F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6A72D352" w14:textId="3844F01A" w:rsidR="00190881" w:rsidRPr="005C09F9" w:rsidRDefault="0023658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190881" w14:paraId="4368CA6A" w14:textId="77777777" w:rsidTr="00517CC1">
        <w:tc>
          <w:tcPr>
            <w:tcW w:w="696" w:type="dxa"/>
          </w:tcPr>
          <w:p w14:paraId="7AEAB4A8" w14:textId="18606EC4" w:rsidR="00190881" w:rsidRPr="005C09F9" w:rsidRDefault="0019088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19219A9A" w14:textId="4CE453FB" w:rsidR="00190881" w:rsidRDefault="005C09F9" w:rsidP="00190881">
            <w:pPr>
              <w:rPr>
                <w:rFonts w:ascii="Times New Roman" w:hAnsi="Times New Roman" w:cs="Times New Roman"/>
              </w:rPr>
            </w:pPr>
            <w:r w:rsidRPr="005C09F9">
              <w:rPr>
                <w:rFonts w:ascii="Times New Roman" w:hAnsi="Times New Roman" w:cs="Times New Roman"/>
                <w:lang w:val="bg-BG"/>
              </w:rPr>
              <w:t>Придобиване на ПКС</w:t>
            </w:r>
          </w:p>
        </w:tc>
        <w:tc>
          <w:tcPr>
            <w:tcW w:w="1834" w:type="dxa"/>
          </w:tcPr>
          <w:p w14:paraId="3934CC4E" w14:textId="0515A76F" w:rsidR="00190881" w:rsidRPr="005C09F9" w:rsidRDefault="005C09F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курс</w:t>
            </w:r>
          </w:p>
        </w:tc>
        <w:tc>
          <w:tcPr>
            <w:tcW w:w="1968" w:type="dxa"/>
          </w:tcPr>
          <w:p w14:paraId="398E9551" w14:textId="5492B86C" w:rsidR="00190881" w:rsidRPr="005C09F9" w:rsidRDefault="00517CC1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517CC1">
              <w:rPr>
                <w:rFonts w:ascii="Times New Roman" w:hAnsi="Times New Roman" w:cs="Times New Roman"/>
                <w:lang w:val="bg-BG"/>
              </w:rPr>
              <w:t>ДЕОПК</w:t>
            </w:r>
            <w:r w:rsidR="00692EB2">
              <w:rPr>
                <w:rFonts w:ascii="Times New Roman" w:hAnsi="Times New Roman" w:cs="Times New Roman"/>
                <w:lang w:val="bg-BG"/>
              </w:rPr>
              <w:t xml:space="preserve"> – гр. </w:t>
            </w:r>
            <w:r w:rsidR="00DE01C4">
              <w:rPr>
                <w:rFonts w:ascii="Times New Roman" w:hAnsi="Times New Roman" w:cs="Times New Roman"/>
                <w:lang w:val="bg-BG"/>
              </w:rPr>
              <w:t>София</w:t>
            </w:r>
          </w:p>
        </w:tc>
        <w:tc>
          <w:tcPr>
            <w:tcW w:w="1838" w:type="dxa"/>
          </w:tcPr>
          <w:p w14:paraId="2E031B1F" w14:textId="1B70C974" w:rsidR="00190881" w:rsidRPr="00266465" w:rsidRDefault="00266465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график</w:t>
            </w:r>
          </w:p>
        </w:tc>
        <w:tc>
          <w:tcPr>
            <w:tcW w:w="1823" w:type="dxa"/>
          </w:tcPr>
          <w:p w14:paraId="48342DCE" w14:textId="1B970FBD" w:rsidR="00190881" w:rsidRPr="007B495B" w:rsidRDefault="007B495B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1837" w:type="dxa"/>
          </w:tcPr>
          <w:p w14:paraId="14CE24DC" w14:textId="5FE7C1D9" w:rsidR="00190881" w:rsidRPr="00BB1F07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517CC1" w14:paraId="186ED8DE" w14:textId="77777777" w:rsidTr="00517CC1">
        <w:tc>
          <w:tcPr>
            <w:tcW w:w="696" w:type="dxa"/>
          </w:tcPr>
          <w:p w14:paraId="11C1F2D3" w14:textId="77777777" w:rsidR="00517CC1" w:rsidRPr="005C09F9" w:rsidRDefault="00517CC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588D3801" w14:textId="3EE8C2E1" w:rsidR="00517CC1" w:rsidRPr="00034DA9" w:rsidRDefault="00034DA9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034DA9">
              <w:rPr>
                <w:rFonts w:ascii="Times New Roman" w:hAnsi="Times New Roman" w:cs="Times New Roman"/>
                <w:u w:val="single"/>
                <w:lang w:val="bg-BG"/>
              </w:rPr>
              <w:t>Умения на 21. век</w:t>
            </w:r>
          </w:p>
        </w:tc>
        <w:tc>
          <w:tcPr>
            <w:tcW w:w="1834" w:type="dxa"/>
          </w:tcPr>
          <w:p w14:paraId="3CAA76C6" w14:textId="6D5052FF" w:rsidR="00517CC1" w:rsidRDefault="00034DA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Кръгла маса</w:t>
            </w:r>
          </w:p>
        </w:tc>
        <w:tc>
          <w:tcPr>
            <w:tcW w:w="1968" w:type="dxa"/>
          </w:tcPr>
          <w:p w14:paraId="729B5FCB" w14:textId="7707B1DA" w:rsidR="00517CC1" w:rsidRPr="00517CC1" w:rsidRDefault="00517CC1" w:rsidP="0019088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838" w:type="dxa"/>
          </w:tcPr>
          <w:p w14:paraId="4DB6F518" w14:textId="42B6566B" w:rsidR="00517CC1" w:rsidRDefault="00034DA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Март 2027 г.</w:t>
            </w:r>
          </w:p>
        </w:tc>
        <w:tc>
          <w:tcPr>
            <w:tcW w:w="1823" w:type="dxa"/>
          </w:tcPr>
          <w:p w14:paraId="7EE5676A" w14:textId="1BEA26F8" w:rsidR="00517CC1" w:rsidRDefault="0097718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41BD5B92" w14:textId="2B96A36A" w:rsidR="00517CC1" w:rsidRPr="00BB1F07" w:rsidRDefault="00034DA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2973A3" w14:paraId="7BF6F34C" w14:textId="77777777" w:rsidTr="00517CC1">
        <w:tc>
          <w:tcPr>
            <w:tcW w:w="696" w:type="dxa"/>
          </w:tcPr>
          <w:p w14:paraId="3DF3904C" w14:textId="77777777" w:rsidR="002973A3" w:rsidRPr="005C09F9" w:rsidRDefault="002973A3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43F37B51" w14:textId="28E327B5" w:rsidR="002973A3" w:rsidRPr="002973A3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2973A3">
              <w:rPr>
                <w:rFonts w:ascii="Times New Roman" w:hAnsi="Times New Roman" w:cs="Times New Roman"/>
                <w:lang w:val="bg-BG"/>
              </w:rPr>
              <w:t>Прилагане н</w:t>
            </w:r>
            <w:r>
              <w:rPr>
                <w:rFonts w:ascii="Times New Roman" w:hAnsi="Times New Roman" w:cs="Times New Roman"/>
                <w:lang w:val="bg-BG"/>
              </w:rPr>
              <w:t>а екипната работа в обучението</w:t>
            </w:r>
          </w:p>
        </w:tc>
        <w:tc>
          <w:tcPr>
            <w:tcW w:w="1834" w:type="dxa"/>
          </w:tcPr>
          <w:p w14:paraId="6ECEA5BE" w14:textId="65DE2E47" w:rsidR="002973A3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тренинг</w:t>
            </w:r>
          </w:p>
        </w:tc>
        <w:tc>
          <w:tcPr>
            <w:tcW w:w="1968" w:type="dxa"/>
          </w:tcPr>
          <w:p w14:paraId="08B969A1" w14:textId="26A96778" w:rsidR="002973A3" w:rsidRPr="00517CC1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2973A3">
              <w:rPr>
                <w:rFonts w:ascii="Times New Roman" w:hAnsi="Times New Roman" w:cs="Times New Roman"/>
                <w:lang w:val="bg-BG"/>
              </w:rPr>
              <w:t>Преподавателите по предмети</w:t>
            </w:r>
          </w:p>
        </w:tc>
        <w:tc>
          <w:tcPr>
            <w:tcW w:w="1838" w:type="dxa"/>
          </w:tcPr>
          <w:p w14:paraId="4C1605DA" w14:textId="1ADE4AB3" w:rsidR="002973A3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823" w:type="dxa"/>
          </w:tcPr>
          <w:p w14:paraId="03EB572A" w14:textId="5CE462CF" w:rsidR="002973A3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837" w:type="dxa"/>
          </w:tcPr>
          <w:p w14:paraId="767B8700" w14:textId="77777777" w:rsidR="002973A3" w:rsidRDefault="002973A3" w:rsidP="00190881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71507F78" w14:textId="37108BEF" w:rsidR="00575114" w:rsidRDefault="00575114" w:rsidP="00190881">
      <w:pPr>
        <w:rPr>
          <w:rFonts w:ascii="Times New Roman" w:hAnsi="Times New Roman" w:cs="Times New Roman"/>
          <w:lang w:val="bg-BG"/>
        </w:rPr>
      </w:pPr>
    </w:p>
    <w:p w14:paraId="6BC14D93" w14:textId="77777777" w:rsidR="003239DE" w:rsidRDefault="003239DE" w:rsidP="00190881">
      <w:pPr>
        <w:rPr>
          <w:rFonts w:ascii="Times New Roman" w:hAnsi="Times New Roman" w:cs="Times New Roman"/>
          <w:lang w:val="bg-BG"/>
        </w:rPr>
      </w:pPr>
    </w:p>
    <w:p w14:paraId="264D4EE5" w14:textId="77777777" w:rsidR="005C09F9" w:rsidRDefault="005C09F9" w:rsidP="00190881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3178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843"/>
        <w:gridCol w:w="1701"/>
        <w:gridCol w:w="1701"/>
        <w:gridCol w:w="1603"/>
        <w:gridCol w:w="1799"/>
        <w:gridCol w:w="1559"/>
      </w:tblGrid>
      <w:tr w:rsidR="005C09F9" w14:paraId="167708E9" w14:textId="77777777" w:rsidTr="00BE1CE8">
        <w:tc>
          <w:tcPr>
            <w:tcW w:w="13178" w:type="dxa"/>
            <w:gridSpan w:val="8"/>
          </w:tcPr>
          <w:p w14:paraId="07B71A42" w14:textId="2854F0EB" w:rsidR="005C09F9" w:rsidRPr="00272938" w:rsidRDefault="005C09F9" w:rsidP="00C76273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lastRenderedPageBreak/>
              <w:t>ПРОДЪЛЖАВАЩА ВАЛИФИКАЦИЯ</w:t>
            </w:r>
          </w:p>
        </w:tc>
      </w:tr>
      <w:tr w:rsidR="005C09F9" w14:paraId="65C98667" w14:textId="77777777" w:rsidTr="00BE1CE8">
        <w:tc>
          <w:tcPr>
            <w:tcW w:w="13178" w:type="dxa"/>
            <w:gridSpan w:val="8"/>
          </w:tcPr>
          <w:p w14:paraId="3C215513" w14:textId="25953680" w:rsidR="005C09F9" w:rsidRPr="00272938" w:rsidRDefault="005C09F9" w:rsidP="0038576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Открити практики</w:t>
            </w:r>
          </w:p>
        </w:tc>
      </w:tr>
      <w:tr w:rsidR="00CA78B0" w14:paraId="7BEE9A58" w14:textId="7DD212F9" w:rsidTr="00D72F42">
        <w:tc>
          <w:tcPr>
            <w:tcW w:w="562" w:type="dxa"/>
          </w:tcPr>
          <w:p w14:paraId="6F9DA1BF" w14:textId="77777777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0D531D40" w14:textId="77777777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43" w:type="dxa"/>
          </w:tcPr>
          <w:p w14:paraId="7D954456" w14:textId="77777777" w:rsidR="00CA78B0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Преподава-тел/и </w:t>
            </w:r>
          </w:p>
          <w:p w14:paraId="34C630D1" w14:textId="76F67610" w:rsidR="00CA78B0" w:rsidRPr="00A335C9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/Изнесли урока/</w:t>
            </w:r>
          </w:p>
        </w:tc>
        <w:tc>
          <w:tcPr>
            <w:tcW w:w="1701" w:type="dxa"/>
          </w:tcPr>
          <w:p w14:paraId="324B84B0" w14:textId="6DD7679E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162E27B6" w14:textId="3104922A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Училищно/ регионално/ национално</w:t>
            </w:r>
          </w:p>
        </w:tc>
        <w:tc>
          <w:tcPr>
            <w:tcW w:w="1603" w:type="dxa"/>
          </w:tcPr>
          <w:p w14:paraId="7E13E7F9" w14:textId="175B69AB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5CB73810" w14:textId="77A37995" w:rsidR="00CA78B0" w:rsidRPr="00190881" w:rsidRDefault="00784E4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Присъствали преподаватели</w:t>
            </w:r>
          </w:p>
        </w:tc>
        <w:tc>
          <w:tcPr>
            <w:tcW w:w="1559" w:type="dxa"/>
          </w:tcPr>
          <w:p w14:paraId="7F2EE7EB" w14:textId="4002DFCF" w:rsidR="00CA78B0" w:rsidRPr="00190881" w:rsidRDefault="00BE1CE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CA78B0" w14:paraId="07A23B53" w14:textId="45AB0414" w:rsidTr="00D72F42">
        <w:tc>
          <w:tcPr>
            <w:tcW w:w="562" w:type="dxa"/>
          </w:tcPr>
          <w:p w14:paraId="0BA42EB0" w14:textId="1429EB71" w:rsidR="00CA78B0" w:rsidRPr="005C09F9" w:rsidRDefault="00CA78B0" w:rsidP="005C09F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349FCE36" w14:textId="2E796727" w:rsidR="00CA78B0" w:rsidRPr="00404074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Приемственост между ДГ и 1 клас</w:t>
            </w:r>
          </w:p>
        </w:tc>
        <w:tc>
          <w:tcPr>
            <w:tcW w:w="1843" w:type="dxa"/>
          </w:tcPr>
          <w:p w14:paraId="71B6B0E6" w14:textId="27BB8213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E253D">
              <w:rPr>
                <w:rFonts w:ascii="Times New Roman" w:hAnsi="Times New Roman" w:cs="Times New Roman"/>
                <w:lang w:val="bg-BG"/>
              </w:rPr>
              <w:t>Татяна Петрова</w:t>
            </w:r>
          </w:p>
        </w:tc>
        <w:tc>
          <w:tcPr>
            <w:tcW w:w="1701" w:type="dxa"/>
          </w:tcPr>
          <w:p w14:paraId="08AD6C1B" w14:textId="554EAFD0" w:rsidR="00CA78B0" w:rsidRPr="00190881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БЕЛ, музика</w:t>
            </w:r>
          </w:p>
        </w:tc>
        <w:tc>
          <w:tcPr>
            <w:tcW w:w="1701" w:type="dxa"/>
          </w:tcPr>
          <w:p w14:paraId="001907BA" w14:textId="24A69F4F" w:rsidR="00CA78B0" w:rsidRPr="00190881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5B4A1BB9" w14:textId="6AA9E63F" w:rsidR="00CA78B0" w:rsidRPr="00190881" w:rsidRDefault="00F540B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Май 202</w:t>
            </w:r>
            <w:r w:rsidR="003B358D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4516680B" w14:textId="7B211935" w:rsidR="00CA78B0" w:rsidRPr="00190881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1559" w:type="dxa"/>
          </w:tcPr>
          <w:p w14:paraId="4CC85559" w14:textId="46BB8FDC" w:rsidR="00CA78B0" w:rsidRPr="00190881" w:rsidRDefault="002570D7" w:rsidP="00CA78B0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CA78B0" w14:paraId="1ED263D1" w14:textId="40F40560" w:rsidTr="00D72F42">
        <w:tc>
          <w:tcPr>
            <w:tcW w:w="562" w:type="dxa"/>
          </w:tcPr>
          <w:p w14:paraId="75CAA402" w14:textId="2D5DFD40" w:rsidR="00CA78B0" w:rsidRPr="00EC75F7" w:rsidRDefault="00CA78B0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7A02DE27" w14:textId="4003F000" w:rsidR="00CA78B0" w:rsidRPr="00EC0DD4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Приемственост между начален и прогимназиален етап</w:t>
            </w:r>
          </w:p>
        </w:tc>
        <w:tc>
          <w:tcPr>
            <w:tcW w:w="1843" w:type="dxa"/>
          </w:tcPr>
          <w:p w14:paraId="66A7AC65" w14:textId="17F2181C" w:rsidR="00CA78B0" w:rsidRPr="00DC3746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E253D">
              <w:rPr>
                <w:rFonts w:ascii="Times New Roman" w:hAnsi="Times New Roman" w:cs="Times New Roman"/>
                <w:lang w:val="bg-BG"/>
              </w:rPr>
              <w:t>Преподава</w:t>
            </w:r>
            <w:r>
              <w:rPr>
                <w:rFonts w:ascii="Times New Roman" w:hAnsi="Times New Roman" w:cs="Times New Roman"/>
                <w:lang w:val="bg-BG"/>
              </w:rPr>
              <w:t>-</w:t>
            </w:r>
            <w:r w:rsidRPr="001E253D">
              <w:rPr>
                <w:rFonts w:ascii="Times New Roman" w:hAnsi="Times New Roman" w:cs="Times New Roman"/>
                <w:lang w:val="bg-BG"/>
              </w:rPr>
              <w:t>телите</w:t>
            </w:r>
            <w:r>
              <w:rPr>
                <w:rFonts w:ascii="Times New Roman" w:hAnsi="Times New Roman" w:cs="Times New Roman"/>
                <w:lang w:val="bg-BG"/>
              </w:rPr>
              <w:t xml:space="preserve"> от прогимназиален етап</w:t>
            </w:r>
          </w:p>
        </w:tc>
        <w:tc>
          <w:tcPr>
            <w:tcW w:w="1701" w:type="dxa"/>
          </w:tcPr>
          <w:p w14:paraId="498D9CA5" w14:textId="3A19C19C" w:rsidR="00CA78B0" w:rsidRPr="00DC3746" w:rsidRDefault="00BE1CE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  <w:r w:rsidR="003F67B9">
              <w:rPr>
                <w:rFonts w:ascii="Times New Roman" w:hAnsi="Times New Roman" w:cs="Times New Roman"/>
                <w:lang w:val="bg-BG"/>
              </w:rPr>
              <w:t>, математика, ЧП</w:t>
            </w:r>
          </w:p>
        </w:tc>
        <w:tc>
          <w:tcPr>
            <w:tcW w:w="1701" w:type="dxa"/>
          </w:tcPr>
          <w:p w14:paraId="3DEFF6F5" w14:textId="4191F8E0" w:rsidR="00CA78B0" w:rsidRPr="0027203E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39E1D7FE" w14:textId="09E9E3D0" w:rsidR="00CA78B0" w:rsidRPr="005C09F9" w:rsidRDefault="00F540B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Май 202</w:t>
            </w:r>
            <w:r w:rsidR="003B358D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2827ED96" w14:textId="4E8D43DF" w:rsidR="00CA78B0" w:rsidRPr="005C09F9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1559" w:type="dxa"/>
          </w:tcPr>
          <w:p w14:paraId="6C7EF9A1" w14:textId="24501792" w:rsidR="00CA78B0" w:rsidRPr="005C09F9" w:rsidRDefault="00517BE7" w:rsidP="00CA78B0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</w:tr>
      <w:tr w:rsidR="0027203E" w14:paraId="025EA874" w14:textId="2D1544FF" w:rsidTr="00D72F42">
        <w:tc>
          <w:tcPr>
            <w:tcW w:w="562" w:type="dxa"/>
          </w:tcPr>
          <w:p w14:paraId="084C17FB" w14:textId="07F94C2F" w:rsidR="0027203E" w:rsidRPr="00EC75F7" w:rsidRDefault="0027203E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6A409D7F" w14:textId="649BC034" w:rsidR="0027203E" w:rsidRPr="005A1971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Споделяне на добри практики по занимания по интереси</w:t>
            </w:r>
          </w:p>
        </w:tc>
        <w:tc>
          <w:tcPr>
            <w:tcW w:w="1843" w:type="dxa"/>
          </w:tcPr>
          <w:p w14:paraId="3B86C2B4" w14:textId="77777777" w:rsidR="0027203E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Т. Петрова</w:t>
            </w:r>
          </w:p>
          <w:p w14:paraId="4BE6FC82" w14:textId="38AED5C7" w:rsidR="0027203E" w:rsidRPr="005C09F9" w:rsidRDefault="006D7DFB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Б. Иванова</w:t>
            </w:r>
          </w:p>
        </w:tc>
        <w:tc>
          <w:tcPr>
            <w:tcW w:w="1701" w:type="dxa"/>
          </w:tcPr>
          <w:p w14:paraId="4FBB7292" w14:textId="5E785E9E" w:rsidR="0027203E" w:rsidRPr="0021342F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E94F9D">
              <w:rPr>
                <w:rFonts w:ascii="Times New Roman" w:hAnsi="Times New Roman" w:cs="Times New Roman"/>
                <w:lang w:val="bg-BG"/>
              </w:rPr>
              <w:t>„</w:t>
            </w:r>
            <w:r w:rsidR="009C5506" w:rsidRPr="0021342F">
              <w:rPr>
                <w:rFonts w:ascii="Times New Roman" w:hAnsi="Times New Roman" w:cs="Times New Roman"/>
                <w:lang w:val="bg-BG"/>
              </w:rPr>
              <w:t>П</w:t>
            </w:r>
            <w:r w:rsidR="00DC56AD" w:rsidRPr="0021342F">
              <w:rPr>
                <w:rFonts w:ascii="Times New Roman" w:hAnsi="Times New Roman" w:cs="Times New Roman"/>
                <w:lang w:val="bg-BG"/>
              </w:rPr>
              <w:t>азители на традициите</w:t>
            </w:r>
            <w:r w:rsidRPr="0021342F">
              <w:rPr>
                <w:rFonts w:ascii="Times New Roman" w:hAnsi="Times New Roman" w:cs="Times New Roman"/>
                <w:lang w:val="bg-BG"/>
              </w:rPr>
              <w:t>“</w:t>
            </w:r>
          </w:p>
          <w:p w14:paraId="7771EC3A" w14:textId="2449056C" w:rsidR="0027203E" w:rsidRPr="005C09F9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21342F">
              <w:rPr>
                <w:rFonts w:ascii="Times New Roman" w:hAnsi="Times New Roman" w:cs="Times New Roman"/>
                <w:lang w:val="bg-BG"/>
              </w:rPr>
              <w:t xml:space="preserve">„ </w:t>
            </w:r>
            <w:r w:rsidR="0021342F">
              <w:rPr>
                <w:rFonts w:ascii="Times New Roman" w:hAnsi="Times New Roman" w:cs="Times New Roman"/>
                <w:lang w:val="bg-BG"/>
              </w:rPr>
              <w:t>В света на технологиите</w:t>
            </w:r>
            <w:r w:rsidRPr="00E94F9D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1701" w:type="dxa"/>
          </w:tcPr>
          <w:p w14:paraId="68806793" w14:textId="0B89635B" w:rsidR="0027203E" w:rsidRPr="00EC75F7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21127202" w14:textId="46F4E77A" w:rsidR="0027203E" w:rsidRPr="00EC75F7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5BAC7704" w14:textId="0B00E42C" w:rsidR="0027203E" w:rsidRPr="00C12FD2" w:rsidRDefault="00C12FD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2404AEE6" w14:textId="77777777" w:rsidR="0027203E" w:rsidRDefault="0027203E" w:rsidP="00C76273">
            <w:pPr>
              <w:rPr>
                <w:rFonts w:ascii="Times New Roman" w:hAnsi="Times New Roman" w:cs="Times New Roman"/>
              </w:rPr>
            </w:pPr>
          </w:p>
        </w:tc>
      </w:tr>
      <w:tr w:rsidR="00F06114" w14:paraId="58286DB7" w14:textId="77777777" w:rsidTr="00D72F42">
        <w:tc>
          <w:tcPr>
            <w:tcW w:w="562" w:type="dxa"/>
          </w:tcPr>
          <w:p w14:paraId="25AE01CC" w14:textId="65C8A128" w:rsidR="00F06114" w:rsidRPr="00EC75F7" w:rsidRDefault="00367E36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</w:p>
        </w:tc>
        <w:tc>
          <w:tcPr>
            <w:tcW w:w="2410" w:type="dxa"/>
          </w:tcPr>
          <w:p w14:paraId="1F87B612" w14:textId="19733878" w:rsidR="00F06114" w:rsidRPr="00034DA9" w:rsidRDefault="00034DA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Открити практики</w:t>
            </w:r>
          </w:p>
        </w:tc>
        <w:tc>
          <w:tcPr>
            <w:tcW w:w="1843" w:type="dxa"/>
          </w:tcPr>
          <w:p w14:paraId="3460848A" w14:textId="2C29C81A" w:rsidR="00F06114" w:rsidRDefault="00034DA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 преподаватели</w:t>
            </w:r>
          </w:p>
        </w:tc>
        <w:tc>
          <w:tcPr>
            <w:tcW w:w="1701" w:type="dxa"/>
          </w:tcPr>
          <w:p w14:paraId="75C97E37" w14:textId="39C3A64F" w:rsidR="00F06114" w:rsidRDefault="00034DA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учебни дисциплини</w:t>
            </w:r>
          </w:p>
        </w:tc>
        <w:tc>
          <w:tcPr>
            <w:tcW w:w="1701" w:type="dxa"/>
          </w:tcPr>
          <w:p w14:paraId="4DFC0D40" w14:textId="3D9927DB" w:rsidR="00F06114" w:rsidRDefault="002034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59952119" w14:textId="424BC472" w:rsidR="00F06114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4923958C" w14:textId="6D7B9A2D" w:rsidR="00F06114" w:rsidRDefault="00CC081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752CF10D" w14:textId="3750B5DD" w:rsidR="00F06114" w:rsidRPr="00034DA9" w:rsidRDefault="00034DA9" w:rsidP="00C76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03E23" w14:paraId="4454696B" w14:textId="77777777" w:rsidTr="00D72F42">
        <w:tc>
          <w:tcPr>
            <w:tcW w:w="562" w:type="dxa"/>
          </w:tcPr>
          <w:p w14:paraId="7DAD5E17" w14:textId="77777777" w:rsidR="00403E23" w:rsidRDefault="00403E23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7EFF81DA" w14:textId="13B1F9F5" w:rsidR="00403E23" w:rsidRDefault="00FB1D1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БДП</w:t>
            </w:r>
            <w:r w:rsidR="007E3787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02F5C">
              <w:rPr>
                <w:rFonts w:ascii="Times New Roman" w:hAnsi="Times New Roman" w:cs="Times New Roman"/>
                <w:lang w:val="bg-BG"/>
              </w:rPr>
              <w:t>–</w:t>
            </w:r>
            <w:r w:rsidR="007E3787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02F5C">
              <w:rPr>
                <w:rFonts w:ascii="Times New Roman" w:hAnsi="Times New Roman" w:cs="Times New Roman"/>
                <w:lang w:val="bg-BG"/>
              </w:rPr>
              <w:t>„</w:t>
            </w:r>
            <w:r w:rsidR="00034DA9" w:rsidRPr="00034DA9">
              <w:rPr>
                <w:rFonts w:ascii="Times New Roman" w:hAnsi="Times New Roman" w:cs="Times New Roman"/>
                <w:lang w:val="bg-BG"/>
              </w:rPr>
              <w:t>Новата реалност на пътя – Електрически тротинетки и велосипеди</w:t>
            </w:r>
            <w:r w:rsidR="00DA0A52" w:rsidRPr="00034DA9">
              <w:rPr>
                <w:rFonts w:ascii="Times New Roman" w:hAnsi="Times New Roman" w:cs="Times New Roman"/>
                <w:lang w:val="bg-BG"/>
              </w:rPr>
              <w:t>“</w:t>
            </w:r>
            <w:r w:rsidR="002973A3">
              <w:rPr>
                <w:rFonts w:ascii="Times New Roman" w:hAnsi="Times New Roman" w:cs="Times New Roman"/>
                <w:lang w:val="bg-BG"/>
              </w:rPr>
              <w:t>- дискусия</w:t>
            </w:r>
          </w:p>
        </w:tc>
        <w:tc>
          <w:tcPr>
            <w:tcW w:w="1843" w:type="dxa"/>
          </w:tcPr>
          <w:p w14:paraId="2B257ECF" w14:textId="639A86FD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Кл. ръководители</w:t>
            </w:r>
          </w:p>
        </w:tc>
        <w:tc>
          <w:tcPr>
            <w:tcW w:w="1701" w:type="dxa"/>
          </w:tcPr>
          <w:p w14:paraId="587E935B" w14:textId="2F276CD7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БДП</w:t>
            </w:r>
          </w:p>
        </w:tc>
        <w:tc>
          <w:tcPr>
            <w:tcW w:w="1701" w:type="dxa"/>
          </w:tcPr>
          <w:p w14:paraId="0AE7E0D4" w14:textId="6026A17C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7CA8E587" w14:textId="006EBBE6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767A54F1" w14:textId="0A1D61AD" w:rsidR="00403E23" w:rsidRDefault="00C05E8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Кл. ръководители</w:t>
            </w:r>
          </w:p>
        </w:tc>
        <w:tc>
          <w:tcPr>
            <w:tcW w:w="1559" w:type="dxa"/>
          </w:tcPr>
          <w:p w14:paraId="4E1986C7" w14:textId="5C602A9A" w:rsidR="00403E23" w:rsidRDefault="002973A3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5E4116" w14:paraId="3379A685" w14:textId="77777777" w:rsidTr="00BE1CE8">
        <w:tc>
          <w:tcPr>
            <w:tcW w:w="13178" w:type="dxa"/>
            <w:gridSpan w:val="8"/>
          </w:tcPr>
          <w:p w14:paraId="40450911" w14:textId="2F9C163B" w:rsidR="005E4116" w:rsidRPr="00272938" w:rsidRDefault="005E5638" w:rsidP="0038576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Вът</w:t>
            </w:r>
            <w:r w:rsidR="00A76472" w:rsidRPr="00272938">
              <w:rPr>
                <w:rFonts w:ascii="Times New Roman" w:hAnsi="Times New Roman" w:cs="Times New Roman"/>
                <w:b/>
                <w:bCs/>
                <w:lang w:val="bg-BG"/>
              </w:rPr>
              <w:t>решноквалификационна дейност</w:t>
            </w:r>
          </w:p>
        </w:tc>
      </w:tr>
      <w:tr w:rsidR="00A335C9" w14:paraId="118EC997" w14:textId="306FBDCE" w:rsidTr="00D72F42">
        <w:tc>
          <w:tcPr>
            <w:tcW w:w="562" w:type="dxa"/>
          </w:tcPr>
          <w:p w14:paraId="140B537E" w14:textId="57FEE4D1" w:rsidR="001807CF" w:rsidRPr="000E1F45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2888E9F3" w14:textId="5C8FA782" w:rsidR="001807CF" w:rsidRPr="000E1F45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43" w:type="dxa"/>
          </w:tcPr>
          <w:p w14:paraId="19B5FDAC" w14:textId="77777777" w:rsidR="001807CF" w:rsidRPr="002707CE" w:rsidRDefault="001807CF" w:rsidP="002707CE">
            <w:pPr>
              <w:rPr>
                <w:rFonts w:ascii="Times New Roman" w:hAnsi="Times New Roman" w:cs="Times New Roman"/>
                <w:lang w:val="bg-BG"/>
              </w:rPr>
            </w:pPr>
            <w:r w:rsidRPr="002707CE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39B88AB0" w14:textId="75D1717E" w:rsidR="001807CF" w:rsidRDefault="001807CF" w:rsidP="002707CE">
            <w:pPr>
              <w:rPr>
                <w:rFonts w:ascii="Times New Roman" w:hAnsi="Times New Roman" w:cs="Times New Roman"/>
              </w:rPr>
            </w:pPr>
            <w:r w:rsidRPr="002707CE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701" w:type="dxa"/>
          </w:tcPr>
          <w:p w14:paraId="2D15BEA1" w14:textId="426179A1" w:rsidR="001807CF" w:rsidRPr="002707CE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7C5748FE" w14:textId="5EDDDA04" w:rsidR="001807CF" w:rsidRPr="003D0B89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Лектор </w:t>
            </w:r>
          </w:p>
        </w:tc>
        <w:tc>
          <w:tcPr>
            <w:tcW w:w="1603" w:type="dxa"/>
          </w:tcPr>
          <w:p w14:paraId="10940B43" w14:textId="7F721861" w:rsidR="001807CF" w:rsidRPr="003D0B89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6BF26083" w14:textId="69CFB6EE" w:rsidR="001807CF" w:rsidRPr="00C35E3C" w:rsidRDefault="00C35E3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Присъстващи преподаватели</w:t>
            </w:r>
          </w:p>
        </w:tc>
        <w:tc>
          <w:tcPr>
            <w:tcW w:w="1559" w:type="dxa"/>
          </w:tcPr>
          <w:p w14:paraId="49D16486" w14:textId="237A2057" w:rsidR="001807CF" w:rsidRPr="00C35E3C" w:rsidRDefault="00C35E3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A335C9" w14:paraId="7471A195" w14:textId="77777777" w:rsidTr="00D72F42">
        <w:tc>
          <w:tcPr>
            <w:tcW w:w="562" w:type="dxa"/>
          </w:tcPr>
          <w:p w14:paraId="3C183FC9" w14:textId="1B2C496D" w:rsidR="00F12664" w:rsidRDefault="005D202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1.</w:t>
            </w:r>
          </w:p>
        </w:tc>
        <w:tc>
          <w:tcPr>
            <w:tcW w:w="2410" w:type="dxa"/>
          </w:tcPr>
          <w:p w14:paraId="0953CC17" w14:textId="394DC333" w:rsidR="00F12664" w:rsidRDefault="009A67F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Обсъждане и подготовка на НВО 4 и 7 клас</w:t>
            </w:r>
          </w:p>
        </w:tc>
        <w:tc>
          <w:tcPr>
            <w:tcW w:w="1843" w:type="dxa"/>
          </w:tcPr>
          <w:p w14:paraId="6EC943DA" w14:textId="47439FFB" w:rsidR="00F12664" w:rsidRPr="002707CE" w:rsidRDefault="00DB3241" w:rsidP="002707C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Дискусионен форум</w:t>
            </w:r>
          </w:p>
        </w:tc>
        <w:tc>
          <w:tcPr>
            <w:tcW w:w="1701" w:type="dxa"/>
          </w:tcPr>
          <w:p w14:paraId="0210A1F1" w14:textId="77777777" w:rsidR="00F12664" w:rsidRDefault="00DB324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</w:p>
          <w:p w14:paraId="3A3CF68F" w14:textId="497E4D85" w:rsidR="00DB3241" w:rsidRDefault="00DB324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14:paraId="4FCBA93C" w14:textId="32B8496F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Красимира Митова</w:t>
            </w:r>
          </w:p>
        </w:tc>
        <w:tc>
          <w:tcPr>
            <w:tcW w:w="1603" w:type="dxa"/>
          </w:tcPr>
          <w:p w14:paraId="5328421B" w14:textId="5F553FDB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Април 202</w:t>
            </w:r>
            <w:r w:rsidR="00116BED"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799" w:type="dxa"/>
          </w:tcPr>
          <w:p w14:paraId="4A7CE172" w14:textId="247E2822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33E1B1E0" w14:textId="16D6558E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5D202F" w14:paraId="21CAB8DA" w14:textId="77777777" w:rsidTr="00D72F42">
        <w:tc>
          <w:tcPr>
            <w:tcW w:w="562" w:type="dxa"/>
          </w:tcPr>
          <w:p w14:paraId="1FB95FE5" w14:textId="44488D4E" w:rsidR="009C3FC2" w:rsidRDefault="005D202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410" w:type="dxa"/>
          </w:tcPr>
          <w:p w14:paraId="25A096BB" w14:textId="29E3945C" w:rsidR="009C3FC2" w:rsidRDefault="009C3FC2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9C3FC2">
              <w:rPr>
                <w:rFonts w:ascii="Times New Roman" w:hAnsi="Times New Roman" w:cs="Times New Roman"/>
                <w:lang w:val="bg-BG"/>
              </w:rPr>
              <w:t>Доизграждане на професионално учителско портфолио</w:t>
            </w:r>
          </w:p>
        </w:tc>
        <w:tc>
          <w:tcPr>
            <w:tcW w:w="1843" w:type="dxa"/>
          </w:tcPr>
          <w:p w14:paraId="1CC342CD" w14:textId="50AC9B49" w:rsidR="009C3FC2" w:rsidRDefault="00766900" w:rsidP="002707C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Работна среща</w:t>
            </w:r>
          </w:p>
        </w:tc>
        <w:tc>
          <w:tcPr>
            <w:tcW w:w="1701" w:type="dxa"/>
          </w:tcPr>
          <w:p w14:paraId="09E6752A" w14:textId="77777777" w:rsidR="009C3FC2" w:rsidRDefault="009C3FC2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01" w:type="dxa"/>
          </w:tcPr>
          <w:p w14:paraId="692972B2" w14:textId="24A872E6" w:rsidR="009C3FC2" w:rsidRDefault="001E057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</w:tc>
        <w:tc>
          <w:tcPr>
            <w:tcW w:w="1603" w:type="dxa"/>
          </w:tcPr>
          <w:p w14:paraId="7621F778" w14:textId="51DBBC50" w:rsidR="009C3FC2" w:rsidRDefault="001E057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През </w:t>
            </w:r>
            <w:r w:rsidR="00337023">
              <w:rPr>
                <w:rFonts w:ascii="Times New Roman" w:hAnsi="Times New Roman" w:cs="Times New Roman"/>
                <w:lang w:val="bg-BG"/>
              </w:rPr>
              <w:t>цялата година</w:t>
            </w:r>
          </w:p>
        </w:tc>
        <w:tc>
          <w:tcPr>
            <w:tcW w:w="1799" w:type="dxa"/>
          </w:tcPr>
          <w:p w14:paraId="101FAA83" w14:textId="75D43688" w:rsidR="009C3FC2" w:rsidRDefault="00337023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29DD1711" w14:textId="693CE7B4" w:rsidR="009C3FC2" w:rsidRDefault="00337023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A335C9" w14:paraId="4EA3845B" w14:textId="6B4E2F2C" w:rsidTr="00D72F42">
        <w:tc>
          <w:tcPr>
            <w:tcW w:w="562" w:type="dxa"/>
          </w:tcPr>
          <w:p w14:paraId="74D5A0D4" w14:textId="1D6A2020" w:rsidR="001807CF" w:rsidRPr="005C09F9" w:rsidRDefault="005D202F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410" w:type="dxa"/>
          </w:tcPr>
          <w:p w14:paraId="4287DD33" w14:textId="60E603E3" w:rsidR="001807CF" w:rsidRPr="005C09F9" w:rsidRDefault="00285A4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2D5C2D" w:rsidRPr="002D5C2D">
              <w:rPr>
                <w:rFonts w:ascii="Times New Roman" w:hAnsi="Times New Roman" w:cs="Times New Roman"/>
                <w:lang w:val="bg-BG"/>
              </w:rPr>
              <w:t>Управление на класа и позитивна дисциплина</w:t>
            </w:r>
            <w:r w:rsidR="002D5C2D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1843" w:type="dxa"/>
          </w:tcPr>
          <w:p w14:paraId="713DD4DA" w14:textId="3AAB4B33" w:rsidR="00A865D6" w:rsidRPr="002D5C2D" w:rsidRDefault="002D5C2D" w:rsidP="00DE2D04">
            <w:pPr>
              <w:rPr>
                <w:rFonts w:ascii="Times New Roman" w:hAnsi="Times New Roman" w:cs="Times New Roman"/>
                <w:lang w:val="bg-BG"/>
              </w:rPr>
            </w:pPr>
            <w:r w:rsidRPr="002D5C2D">
              <w:rPr>
                <w:rFonts w:ascii="Times New Roman" w:hAnsi="Times New Roman" w:cs="Times New Roman"/>
                <w:lang w:val="bg-BG"/>
              </w:rPr>
              <w:t>Споделяне на добри практики</w:t>
            </w:r>
          </w:p>
        </w:tc>
        <w:tc>
          <w:tcPr>
            <w:tcW w:w="1701" w:type="dxa"/>
          </w:tcPr>
          <w:p w14:paraId="6C1B9B8A" w14:textId="2BF26623" w:rsidR="001807CF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01" w:type="dxa"/>
          </w:tcPr>
          <w:p w14:paraId="7A2AF025" w14:textId="244355FA" w:rsidR="001807CF" w:rsidRDefault="002D5C2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Кл. ръководители</w:t>
            </w:r>
          </w:p>
        </w:tc>
        <w:tc>
          <w:tcPr>
            <w:tcW w:w="1603" w:type="dxa"/>
          </w:tcPr>
          <w:p w14:paraId="5C4BB4C0" w14:textId="28B3646C" w:rsidR="001807CF" w:rsidRDefault="00CD19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5F620696" w14:textId="4215FC50" w:rsidR="001807CF" w:rsidRPr="00B93F1B" w:rsidRDefault="00CD19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1559" w:type="dxa"/>
          </w:tcPr>
          <w:p w14:paraId="3174A2B9" w14:textId="607D5C3B" w:rsidR="001807CF" w:rsidRPr="00B93F1B" w:rsidRDefault="00CD199E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CA78B0" w14:paraId="5A426029" w14:textId="77777777" w:rsidTr="00D72F42">
        <w:tc>
          <w:tcPr>
            <w:tcW w:w="562" w:type="dxa"/>
          </w:tcPr>
          <w:p w14:paraId="2B02AAAB" w14:textId="6FB00017" w:rsidR="00950F68" w:rsidRPr="005C09F9" w:rsidRDefault="00977187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5D202F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205A24E2" w14:textId="51A8D375" w:rsidR="00950F68" w:rsidRPr="00EF3176" w:rsidRDefault="005379A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Анализ и о</w:t>
            </w:r>
            <w:r w:rsidR="0030219A">
              <w:rPr>
                <w:rFonts w:ascii="Times New Roman" w:hAnsi="Times New Roman" w:cs="Times New Roman"/>
                <w:lang w:val="bg-BG"/>
              </w:rPr>
              <w:t>тчитане резултатите от НВО 4 и 7 клас</w:t>
            </w:r>
          </w:p>
        </w:tc>
        <w:tc>
          <w:tcPr>
            <w:tcW w:w="1843" w:type="dxa"/>
          </w:tcPr>
          <w:p w14:paraId="3D45C5DF" w14:textId="0CF1560D" w:rsidR="00950F68" w:rsidRPr="00EF3176" w:rsidRDefault="00BE5964" w:rsidP="00EF317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Кръгла маса</w:t>
            </w:r>
          </w:p>
        </w:tc>
        <w:tc>
          <w:tcPr>
            <w:tcW w:w="1701" w:type="dxa"/>
          </w:tcPr>
          <w:p w14:paraId="6C332685" w14:textId="77777777" w:rsidR="00BE5964" w:rsidRDefault="00BE596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</w:p>
          <w:p w14:paraId="38C4D8B3" w14:textId="7FEAC276" w:rsidR="00950F68" w:rsidRDefault="00BE596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14:paraId="164A803B" w14:textId="77777777" w:rsidR="00950F68" w:rsidRDefault="00D278A0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Стефанова</w:t>
            </w:r>
          </w:p>
          <w:p w14:paraId="76CA7883" w14:textId="77777777" w:rsidR="00D278A0" w:rsidRDefault="00D278A0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  <w:p w14:paraId="72BA18F3" w14:textId="12EE7772" w:rsidR="00116BED" w:rsidRDefault="00116BED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Яким Якимов</w:t>
            </w:r>
          </w:p>
        </w:tc>
        <w:tc>
          <w:tcPr>
            <w:tcW w:w="1603" w:type="dxa"/>
          </w:tcPr>
          <w:p w14:paraId="685C1EE2" w14:textId="0F74EEFA" w:rsidR="00950F68" w:rsidRPr="007D6F2C" w:rsidRDefault="00D278A0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 202</w:t>
            </w:r>
            <w:r w:rsidR="00116BED"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799" w:type="dxa"/>
          </w:tcPr>
          <w:p w14:paraId="3119A0A4" w14:textId="09BA8861" w:rsidR="00950F68" w:rsidRDefault="00D278A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3F347391" w14:textId="540EA370" w:rsidR="00950F68" w:rsidRDefault="00D278A0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9C658A" w14:paraId="04144A1F" w14:textId="77777777" w:rsidTr="00BE1CE8">
        <w:tc>
          <w:tcPr>
            <w:tcW w:w="13178" w:type="dxa"/>
            <w:gridSpan w:val="8"/>
          </w:tcPr>
          <w:p w14:paraId="4D63ADED" w14:textId="4349604C" w:rsidR="009C658A" w:rsidRPr="00272938" w:rsidRDefault="0072662E" w:rsidP="009C658A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proofErr w:type="spellStart"/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Външноквалификационна</w:t>
            </w:r>
            <w:proofErr w:type="spellEnd"/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 xml:space="preserve"> дейност</w:t>
            </w:r>
          </w:p>
        </w:tc>
      </w:tr>
      <w:tr w:rsidR="00E37770" w14:paraId="1C0C1F66" w14:textId="77777777" w:rsidTr="00D72F42">
        <w:tc>
          <w:tcPr>
            <w:tcW w:w="562" w:type="dxa"/>
          </w:tcPr>
          <w:p w14:paraId="08B82192" w14:textId="4C55955D" w:rsidR="009C658A" w:rsidRPr="005C09F9" w:rsidRDefault="005D202F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1AECA4D9" w14:textId="55DD0163" w:rsidR="009C658A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</w:t>
            </w:r>
            <w:r w:rsidR="00751F1A">
              <w:rPr>
                <w:rFonts w:ascii="Times New Roman" w:hAnsi="Times New Roman" w:cs="Times New Roman"/>
                <w:lang w:val="bg-BG"/>
              </w:rPr>
              <w:t>ема</w:t>
            </w:r>
          </w:p>
        </w:tc>
        <w:tc>
          <w:tcPr>
            <w:tcW w:w="1843" w:type="dxa"/>
          </w:tcPr>
          <w:p w14:paraId="11C732F1" w14:textId="77777777" w:rsidR="00751F1A" w:rsidRPr="00751F1A" w:rsidRDefault="00751F1A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751F1A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037CE543" w14:textId="21FA139B" w:rsidR="009C658A" w:rsidRDefault="00751F1A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751F1A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701" w:type="dxa"/>
          </w:tcPr>
          <w:p w14:paraId="6973F94E" w14:textId="54A2960A" w:rsidR="009C658A" w:rsidRDefault="00751F1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0A0C339D" w14:textId="77777777" w:rsidR="009C658A" w:rsidRDefault="00751F1A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Лектор</w:t>
            </w:r>
          </w:p>
          <w:p w14:paraId="2130077F" w14:textId="150F1B4C" w:rsidR="00751F1A" w:rsidRDefault="00751F1A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/организатор/</w:t>
            </w:r>
          </w:p>
        </w:tc>
        <w:tc>
          <w:tcPr>
            <w:tcW w:w="1603" w:type="dxa"/>
          </w:tcPr>
          <w:p w14:paraId="4A9C44AA" w14:textId="0176A530" w:rsidR="009C658A" w:rsidRDefault="000D5690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68030A11" w14:textId="4E05C114" w:rsidR="009C658A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Присъствали преподаватели</w:t>
            </w:r>
          </w:p>
        </w:tc>
        <w:tc>
          <w:tcPr>
            <w:tcW w:w="1559" w:type="dxa"/>
          </w:tcPr>
          <w:p w14:paraId="57A625FC" w14:textId="4D17D678" w:rsidR="009C658A" w:rsidRDefault="00020E74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A335C9" w14:paraId="4F2FE742" w14:textId="77777777" w:rsidTr="00D72F42">
        <w:tc>
          <w:tcPr>
            <w:tcW w:w="562" w:type="dxa"/>
          </w:tcPr>
          <w:p w14:paraId="60C047DB" w14:textId="7B3291AD" w:rsidR="00020E74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410" w:type="dxa"/>
          </w:tcPr>
          <w:p w14:paraId="4B918B74" w14:textId="790BA3B7" w:rsidR="00020E74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Регионално съвещание на преподавателите</w:t>
            </w:r>
            <w:r w:rsidR="000F1503">
              <w:rPr>
                <w:rFonts w:ascii="Times New Roman" w:hAnsi="Times New Roman" w:cs="Times New Roman"/>
                <w:lang w:val="bg-BG"/>
              </w:rPr>
              <w:t xml:space="preserve"> от ОУ „Васил Левски" за обучението през учебната 202</w:t>
            </w:r>
            <w:r w:rsidR="00116BED">
              <w:rPr>
                <w:rFonts w:ascii="Times New Roman" w:hAnsi="Times New Roman" w:cs="Times New Roman"/>
                <w:lang w:val="bg-BG"/>
              </w:rPr>
              <w:t>6</w:t>
            </w:r>
            <w:r w:rsidR="000F1503">
              <w:rPr>
                <w:rFonts w:ascii="Times New Roman" w:hAnsi="Times New Roman" w:cs="Times New Roman"/>
                <w:lang w:val="bg-BG"/>
              </w:rPr>
              <w:t>/202</w:t>
            </w:r>
            <w:r w:rsidR="00116BED">
              <w:rPr>
                <w:rFonts w:ascii="Times New Roman" w:hAnsi="Times New Roman" w:cs="Times New Roman"/>
                <w:lang w:val="bg-BG"/>
              </w:rPr>
              <w:t>7</w:t>
            </w:r>
            <w:r w:rsidR="000F1503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843" w:type="dxa"/>
          </w:tcPr>
          <w:p w14:paraId="299FB463" w14:textId="2AE46592" w:rsidR="00020E74" w:rsidRPr="00751F1A" w:rsidRDefault="00CD199E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</w:t>
            </w:r>
            <w:r w:rsidR="000F1503">
              <w:rPr>
                <w:rFonts w:ascii="Times New Roman" w:hAnsi="Times New Roman" w:cs="Times New Roman"/>
                <w:lang w:val="bg-BG"/>
              </w:rPr>
              <w:t>ъ</w:t>
            </w:r>
            <w:r w:rsidR="00B7491D">
              <w:rPr>
                <w:rFonts w:ascii="Times New Roman" w:hAnsi="Times New Roman" w:cs="Times New Roman"/>
                <w:lang w:val="bg-BG"/>
              </w:rPr>
              <w:t>вещание</w:t>
            </w:r>
            <w:r>
              <w:rPr>
                <w:rFonts w:ascii="Times New Roman" w:hAnsi="Times New Roman" w:cs="Times New Roman"/>
                <w:lang w:val="bg-BG"/>
              </w:rPr>
              <w:t>/ работна среща</w:t>
            </w:r>
          </w:p>
        </w:tc>
        <w:tc>
          <w:tcPr>
            <w:tcW w:w="1701" w:type="dxa"/>
          </w:tcPr>
          <w:p w14:paraId="6ED80C3C" w14:textId="7952B517" w:rsidR="00020E74" w:rsidRDefault="00B7491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715A4491" w14:textId="38BF1009" w:rsidR="00020E74" w:rsidRDefault="00B7491D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РУО</w:t>
            </w:r>
          </w:p>
        </w:tc>
        <w:tc>
          <w:tcPr>
            <w:tcW w:w="1603" w:type="dxa"/>
          </w:tcPr>
          <w:p w14:paraId="5082E67D" w14:textId="77777777" w:rsidR="00020E74" w:rsidRDefault="00B7491D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Септември, октомври </w:t>
            </w:r>
          </w:p>
          <w:p w14:paraId="2F0568BC" w14:textId="34980215" w:rsidR="00B7491D" w:rsidRDefault="00B7491D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202</w:t>
            </w:r>
            <w:r w:rsidR="00116BED">
              <w:rPr>
                <w:rFonts w:ascii="Times New Roman" w:hAnsi="Times New Roman" w:cs="Times New Roman"/>
                <w:lang w:val="bg-BG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7D8FCA16" w14:textId="44F359D2" w:rsidR="00020E74" w:rsidRDefault="0068191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1048AD60" w14:textId="46C9A34F" w:rsidR="00020E74" w:rsidRDefault="00681910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A335C9" w14:paraId="35CD88E5" w14:textId="77777777" w:rsidTr="00D72F42">
        <w:tc>
          <w:tcPr>
            <w:tcW w:w="562" w:type="dxa"/>
          </w:tcPr>
          <w:p w14:paraId="3531CB8B" w14:textId="7B8F7428" w:rsidR="00681910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410" w:type="dxa"/>
          </w:tcPr>
          <w:p w14:paraId="525A6F0F" w14:textId="7B6363E0" w:rsidR="00681910" w:rsidRDefault="00AF13DF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AF13DF">
              <w:rPr>
                <w:rFonts w:ascii="Times New Roman" w:hAnsi="Times New Roman" w:cs="Times New Roman"/>
                <w:lang w:val="bg-BG"/>
              </w:rPr>
              <w:t>Запознаване с цел прилагане на добри практики на РУО</w:t>
            </w:r>
          </w:p>
        </w:tc>
        <w:tc>
          <w:tcPr>
            <w:tcW w:w="1843" w:type="dxa"/>
          </w:tcPr>
          <w:p w14:paraId="72636AF0" w14:textId="0A2D382D" w:rsidR="00681910" w:rsidRDefault="00893A88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893A88">
              <w:rPr>
                <w:rFonts w:ascii="Times New Roman" w:hAnsi="Times New Roman" w:cs="Times New Roman"/>
                <w:lang w:val="bg-BG"/>
              </w:rPr>
              <w:t>открити практики</w:t>
            </w:r>
          </w:p>
        </w:tc>
        <w:tc>
          <w:tcPr>
            <w:tcW w:w="1701" w:type="dxa"/>
          </w:tcPr>
          <w:p w14:paraId="6B0A66E1" w14:textId="7030C773" w:rsidR="00681910" w:rsidRDefault="003341D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0919C2F2" w14:textId="5EDA419A" w:rsidR="00681910" w:rsidRDefault="003341D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</w:t>
            </w:r>
            <w:r w:rsidR="00BD73F9">
              <w:rPr>
                <w:rFonts w:ascii="Times New Roman" w:hAnsi="Times New Roman" w:cs="Times New Roman"/>
                <w:lang w:val="bg-BG"/>
              </w:rPr>
              <w:t>О</w:t>
            </w:r>
          </w:p>
        </w:tc>
        <w:tc>
          <w:tcPr>
            <w:tcW w:w="1603" w:type="dxa"/>
          </w:tcPr>
          <w:p w14:paraId="3C588579" w14:textId="7DF8FFBD" w:rsidR="00681910" w:rsidRDefault="00BD73F9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2B053858" w14:textId="3BA75AAA" w:rsidR="00681910" w:rsidRDefault="00BD73F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024F4317" w14:textId="1E4DF843" w:rsidR="00681910" w:rsidRDefault="00BD73F9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956767" w14:paraId="0535985F" w14:textId="77777777" w:rsidTr="00D72F42">
        <w:tc>
          <w:tcPr>
            <w:tcW w:w="562" w:type="dxa"/>
          </w:tcPr>
          <w:p w14:paraId="7BC3F2A2" w14:textId="055A6D1E" w:rsidR="00956767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410" w:type="dxa"/>
          </w:tcPr>
          <w:p w14:paraId="274022F8" w14:textId="3CA4EF20" w:rsidR="00956767" w:rsidRPr="00AF13DF" w:rsidRDefault="00CD19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Обучения, организирани от РУО</w:t>
            </w:r>
          </w:p>
        </w:tc>
        <w:tc>
          <w:tcPr>
            <w:tcW w:w="1843" w:type="dxa"/>
          </w:tcPr>
          <w:p w14:paraId="628A5025" w14:textId="4EA33C91" w:rsidR="00956767" w:rsidRPr="00893A88" w:rsidRDefault="008D6514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Онлайн обучение</w:t>
            </w:r>
            <w:r w:rsidR="00D373F0">
              <w:rPr>
                <w:rFonts w:ascii="Times New Roman" w:hAnsi="Times New Roman" w:cs="Times New Roman"/>
                <w:lang w:val="bg-BG"/>
              </w:rPr>
              <w:t xml:space="preserve"> и присъствени</w:t>
            </w:r>
          </w:p>
        </w:tc>
        <w:tc>
          <w:tcPr>
            <w:tcW w:w="1701" w:type="dxa"/>
          </w:tcPr>
          <w:p w14:paraId="6F31834A" w14:textId="7D3FE9DC" w:rsidR="008D6514" w:rsidRDefault="008D651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CD199E"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5986A4A5" w14:textId="5454E7A9" w:rsidR="00956767" w:rsidRDefault="008D6514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РУО</w:t>
            </w:r>
          </w:p>
        </w:tc>
        <w:tc>
          <w:tcPr>
            <w:tcW w:w="1603" w:type="dxa"/>
          </w:tcPr>
          <w:p w14:paraId="1D672409" w14:textId="2369E4B8" w:rsidR="00956767" w:rsidRDefault="00CD199E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18DE3BCC" w14:textId="3990A7B0" w:rsidR="00956767" w:rsidRDefault="00CD19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20A8C260" w14:textId="5FE51255" w:rsidR="00956767" w:rsidRDefault="008D6514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5D202F" w14:paraId="2C1204F4" w14:textId="77777777" w:rsidTr="00D72F42">
        <w:tc>
          <w:tcPr>
            <w:tcW w:w="562" w:type="dxa"/>
          </w:tcPr>
          <w:p w14:paraId="3FCF0EBD" w14:textId="617F0392" w:rsidR="00184067" w:rsidRDefault="00CB419E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93299C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05754713" w14:textId="6415547E" w:rsidR="00184067" w:rsidRPr="00AF13DF" w:rsidRDefault="0018406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84067">
              <w:rPr>
                <w:rFonts w:ascii="Times New Roman" w:hAnsi="Times New Roman" w:cs="Times New Roman"/>
                <w:lang w:val="bg-BG"/>
              </w:rPr>
              <w:t>Придобиване на ПКС</w:t>
            </w:r>
          </w:p>
        </w:tc>
        <w:tc>
          <w:tcPr>
            <w:tcW w:w="1843" w:type="dxa"/>
          </w:tcPr>
          <w:p w14:paraId="7F345248" w14:textId="30650CF3" w:rsidR="00184067" w:rsidRPr="00893A88" w:rsidRDefault="00526234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курс</w:t>
            </w:r>
          </w:p>
        </w:tc>
        <w:tc>
          <w:tcPr>
            <w:tcW w:w="1701" w:type="dxa"/>
          </w:tcPr>
          <w:p w14:paraId="15457EB5" w14:textId="4F4B8602" w:rsidR="00184067" w:rsidRDefault="00AA7C0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специалности</w:t>
            </w:r>
          </w:p>
        </w:tc>
        <w:tc>
          <w:tcPr>
            <w:tcW w:w="1701" w:type="dxa"/>
          </w:tcPr>
          <w:p w14:paraId="67C121F4" w14:textId="51EB0B3F" w:rsidR="00F01851" w:rsidRDefault="00F0185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102700">
              <w:rPr>
                <w:rFonts w:ascii="Times New Roman" w:hAnsi="Times New Roman" w:cs="Times New Roman"/>
                <w:lang w:val="bg-BG"/>
              </w:rPr>
              <w:t>ЕОПК</w:t>
            </w:r>
            <w:r>
              <w:rPr>
                <w:rFonts w:ascii="Times New Roman" w:hAnsi="Times New Roman" w:cs="Times New Roman"/>
                <w:lang w:val="bg-BG"/>
              </w:rPr>
              <w:t xml:space="preserve"> – </w:t>
            </w:r>
          </w:p>
          <w:p w14:paraId="261AA49F" w14:textId="7A0D3542" w:rsidR="00184067" w:rsidRDefault="00F0185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София</w:t>
            </w:r>
          </w:p>
        </w:tc>
        <w:tc>
          <w:tcPr>
            <w:tcW w:w="1603" w:type="dxa"/>
          </w:tcPr>
          <w:p w14:paraId="672A2A72" w14:textId="27360670" w:rsidR="00184067" w:rsidRDefault="00AA7C0A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график</w:t>
            </w:r>
          </w:p>
        </w:tc>
        <w:tc>
          <w:tcPr>
            <w:tcW w:w="1799" w:type="dxa"/>
          </w:tcPr>
          <w:p w14:paraId="57AB4A94" w14:textId="31ED41A5" w:rsidR="00184067" w:rsidRDefault="00CB41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1559" w:type="dxa"/>
          </w:tcPr>
          <w:p w14:paraId="6158F092" w14:textId="77777777" w:rsidR="00184067" w:rsidRDefault="00184067" w:rsidP="001807CF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D0122" w14:paraId="3F71E252" w14:textId="77777777" w:rsidTr="00D72F42">
        <w:tc>
          <w:tcPr>
            <w:tcW w:w="562" w:type="dxa"/>
          </w:tcPr>
          <w:p w14:paraId="7144EDCC" w14:textId="105BFF86" w:rsidR="007D0122" w:rsidRDefault="00986899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5</w:t>
            </w:r>
            <w:r w:rsidR="007D0122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7C63949B" w14:textId="75BE919A" w:rsidR="007D0122" w:rsidRPr="00556793" w:rsidRDefault="007D0122" w:rsidP="0055679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Споделяне на добри практики ЦДО</w:t>
            </w:r>
          </w:p>
        </w:tc>
        <w:tc>
          <w:tcPr>
            <w:tcW w:w="1843" w:type="dxa"/>
          </w:tcPr>
          <w:p w14:paraId="1348F4EC" w14:textId="58663985" w:rsidR="007D0122" w:rsidRDefault="00874F48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Открита практика</w:t>
            </w:r>
          </w:p>
        </w:tc>
        <w:tc>
          <w:tcPr>
            <w:tcW w:w="1701" w:type="dxa"/>
          </w:tcPr>
          <w:p w14:paraId="70E8C9E3" w14:textId="5CDCA0CD" w:rsidR="007D0122" w:rsidRDefault="00874F4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ЦДО 1-4 клас</w:t>
            </w:r>
          </w:p>
        </w:tc>
        <w:tc>
          <w:tcPr>
            <w:tcW w:w="1701" w:type="dxa"/>
          </w:tcPr>
          <w:p w14:paraId="2D960699" w14:textId="7C57F998" w:rsidR="007D0122" w:rsidRPr="00874F48" w:rsidRDefault="00874F48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РУО </w:t>
            </w:r>
          </w:p>
        </w:tc>
        <w:tc>
          <w:tcPr>
            <w:tcW w:w="1603" w:type="dxa"/>
          </w:tcPr>
          <w:p w14:paraId="2771950D" w14:textId="77777777" w:rsidR="00657F45" w:rsidRDefault="00657F45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</w:t>
            </w:r>
            <w:r w:rsidR="00874F48">
              <w:rPr>
                <w:rFonts w:ascii="Times New Roman" w:hAnsi="Times New Roman" w:cs="Times New Roman"/>
                <w:lang w:val="bg-BG"/>
              </w:rPr>
              <w:t>прил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14:paraId="6F87DC3E" w14:textId="3881A8AD" w:rsidR="007D0122" w:rsidRDefault="00657F45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202</w:t>
            </w:r>
            <w:r w:rsidR="00116BED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4A192D5C" w14:textId="677B6E2E" w:rsidR="007D0122" w:rsidRDefault="00657F45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Петрана Иванова</w:t>
            </w:r>
          </w:p>
        </w:tc>
        <w:tc>
          <w:tcPr>
            <w:tcW w:w="1559" w:type="dxa"/>
          </w:tcPr>
          <w:p w14:paraId="42EDFF8F" w14:textId="053EC8C9" w:rsidR="007D0122" w:rsidRDefault="00657F45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853E34" w14:paraId="24D98D95" w14:textId="77777777" w:rsidTr="00D72F42">
        <w:tc>
          <w:tcPr>
            <w:tcW w:w="562" w:type="dxa"/>
          </w:tcPr>
          <w:p w14:paraId="6BEB0825" w14:textId="74389A53" w:rsidR="00853E34" w:rsidRDefault="00143C5C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2410" w:type="dxa"/>
          </w:tcPr>
          <w:p w14:paraId="32A46B41" w14:textId="3EEF41CE" w:rsidR="00853E34" w:rsidRDefault="0021342F" w:rsidP="0021342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Формиращо оценяване – ефективни методи и инструменти.</w:t>
            </w:r>
          </w:p>
        </w:tc>
        <w:tc>
          <w:tcPr>
            <w:tcW w:w="1843" w:type="dxa"/>
          </w:tcPr>
          <w:p w14:paraId="68B3612C" w14:textId="7E952BC2" w:rsidR="00853E34" w:rsidRDefault="009D04DC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обучение</w:t>
            </w:r>
          </w:p>
        </w:tc>
        <w:tc>
          <w:tcPr>
            <w:tcW w:w="1701" w:type="dxa"/>
          </w:tcPr>
          <w:p w14:paraId="44A3B68B" w14:textId="77777777" w:rsidR="00853E34" w:rsidRPr="00034DA9" w:rsidRDefault="00853E34" w:rsidP="00C762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79EB901" w14:textId="1AEB555B" w:rsidR="00853E34" w:rsidRDefault="00807AB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Обучителен център </w:t>
            </w:r>
          </w:p>
        </w:tc>
        <w:tc>
          <w:tcPr>
            <w:tcW w:w="1603" w:type="dxa"/>
          </w:tcPr>
          <w:p w14:paraId="7F2C3247" w14:textId="2129EEFA" w:rsidR="00853E34" w:rsidRDefault="009D04DC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 202</w:t>
            </w:r>
            <w:r w:rsidR="00CD199E"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799" w:type="dxa"/>
          </w:tcPr>
          <w:p w14:paraId="5D91C29B" w14:textId="2C3D54D5" w:rsidR="00853E34" w:rsidRDefault="0052165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Външен лектор</w:t>
            </w:r>
          </w:p>
        </w:tc>
        <w:tc>
          <w:tcPr>
            <w:tcW w:w="1559" w:type="dxa"/>
          </w:tcPr>
          <w:p w14:paraId="3BE3950B" w14:textId="33E6B228" w:rsidR="00853E34" w:rsidRDefault="00521659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</w:tr>
      <w:tr w:rsidR="00D43E57" w14:paraId="5D9BB64A" w14:textId="77777777" w:rsidTr="000A2F10">
        <w:tc>
          <w:tcPr>
            <w:tcW w:w="13178" w:type="dxa"/>
            <w:gridSpan w:val="8"/>
          </w:tcPr>
          <w:p w14:paraId="193382FD" w14:textId="72BA44CB" w:rsidR="00D43E57" w:rsidRPr="00D43E57" w:rsidRDefault="00D43E57" w:rsidP="00D43E57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D43E57">
              <w:rPr>
                <w:rFonts w:ascii="Times New Roman" w:hAnsi="Times New Roman" w:cs="Times New Roman"/>
                <w:b/>
                <w:bCs/>
                <w:lang w:val="bg-BG"/>
              </w:rPr>
              <w:t>Междуинституционална дейност</w:t>
            </w:r>
          </w:p>
          <w:p w14:paraId="2B5100E2" w14:textId="77777777" w:rsidR="00D43E57" w:rsidRDefault="00D43E57" w:rsidP="001807CF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D43E57" w14:paraId="38CA33C1" w14:textId="77777777" w:rsidTr="00D72F42">
        <w:tc>
          <w:tcPr>
            <w:tcW w:w="562" w:type="dxa"/>
          </w:tcPr>
          <w:p w14:paraId="382A4FA1" w14:textId="4C9DC13A" w:rsidR="00D43E57" w:rsidRDefault="00D43E57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410" w:type="dxa"/>
          </w:tcPr>
          <w:p w14:paraId="4A3D9B58" w14:textId="1719697C" w:rsidR="00D43E57" w:rsidRDefault="00D43E57" w:rsidP="00AC7A2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Споделяне на добри практики </w:t>
            </w:r>
          </w:p>
        </w:tc>
        <w:tc>
          <w:tcPr>
            <w:tcW w:w="1843" w:type="dxa"/>
          </w:tcPr>
          <w:p w14:paraId="387D603A" w14:textId="2C9FDE9F" w:rsidR="00D43E57" w:rsidRDefault="00D43E57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тренинг</w:t>
            </w:r>
          </w:p>
        </w:tc>
        <w:tc>
          <w:tcPr>
            <w:tcW w:w="1701" w:type="dxa"/>
          </w:tcPr>
          <w:p w14:paraId="3CE16211" w14:textId="76AFF81D" w:rsidR="00D43E57" w:rsidRDefault="00D43E5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D43E57"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2D7C0D94" w14:textId="44F06C8C" w:rsidR="00D43E57" w:rsidRDefault="00D43E57" w:rsidP="00A92D4B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603" w:type="dxa"/>
          </w:tcPr>
          <w:p w14:paraId="0B21B3B8" w14:textId="1FBA48A7" w:rsidR="00D43E57" w:rsidRDefault="00D43E57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Юли, 2026</w:t>
            </w:r>
          </w:p>
        </w:tc>
        <w:tc>
          <w:tcPr>
            <w:tcW w:w="1799" w:type="dxa"/>
          </w:tcPr>
          <w:p w14:paraId="26F8623A" w14:textId="4CCB7F71" w:rsidR="00D43E57" w:rsidRDefault="00D43E5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D43E57"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21DD1062" w14:textId="20003657" w:rsidR="00D43E57" w:rsidRDefault="00D43E57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</w:tr>
    </w:tbl>
    <w:p w14:paraId="04710F02" w14:textId="77777777" w:rsidR="005C09F9" w:rsidRPr="00190881" w:rsidRDefault="005C09F9" w:rsidP="005C09F9">
      <w:pPr>
        <w:rPr>
          <w:rFonts w:ascii="Times New Roman" w:hAnsi="Times New Roman" w:cs="Times New Roman"/>
        </w:rPr>
      </w:pPr>
    </w:p>
    <w:p w14:paraId="3DE43A71" w14:textId="77777777" w:rsidR="000314AB" w:rsidRPr="000314AB" w:rsidRDefault="000314AB" w:rsidP="000314AB">
      <w:pPr>
        <w:rPr>
          <w:rFonts w:ascii="Times New Roman" w:hAnsi="Times New Roman" w:cs="Times New Roman"/>
          <w:b/>
          <w:bCs/>
          <w:lang w:val="bg-BG"/>
        </w:rPr>
      </w:pPr>
      <w:r w:rsidRPr="000314AB">
        <w:rPr>
          <w:rFonts w:ascii="Times New Roman" w:hAnsi="Times New Roman" w:cs="Times New Roman"/>
          <w:b/>
          <w:bCs/>
          <w:lang w:val="bg-BG"/>
        </w:rPr>
        <w:t>ЗАКЛЮЧИТЕЛНА ЧАСТ:</w:t>
      </w:r>
    </w:p>
    <w:p w14:paraId="77A2CEF9" w14:textId="0EEB1891" w:rsidR="000314AB" w:rsidRPr="000314AB" w:rsidRDefault="000314AB" w:rsidP="000314AB">
      <w:pPr>
        <w:rPr>
          <w:rFonts w:ascii="Times New Roman" w:hAnsi="Times New Roman" w:cs="Times New Roman"/>
          <w:b/>
          <w:i/>
          <w:lang w:val="bg-BG"/>
        </w:rPr>
      </w:pPr>
      <w:r w:rsidRPr="000314AB">
        <w:rPr>
          <w:rFonts w:ascii="Times New Roman" w:hAnsi="Times New Roman" w:cs="Times New Roman"/>
          <w:b/>
          <w:i/>
          <w:lang w:val="bg-BG"/>
        </w:rPr>
        <w:t xml:space="preserve">Планът е отворена система и подлежи на актуализация във връзка с променящите се условия, непредвидени обстоятелства и задачи. - Предложените правила за реда на участието в квалификационна дейност са приети на заседание на Педагогическия съвет </w:t>
      </w:r>
      <w:r w:rsidRPr="0021342F">
        <w:rPr>
          <w:rFonts w:ascii="Times New Roman" w:hAnsi="Times New Roman" w:cs="Times New Roman"/>
          <w:b/>
          <w:i/>
          <w:lang w:val="bg-BG"/>
        </w:rPr>
        <w:t>с Протокол</w:t>
      </w:r>
      <w:r w:rsidR="0021342F">
        <w:rPr>
          <w:rFonts w:ascii="Times New Roman" w:hAnsi="Times New Roman" w:cs="Times New Roman"/>
          <w:b/>
          <w:i/>
          <w:lang w:val="bg-BG"/>
        </w:rPr>
        <w:t>№15</w:t>
      </w:r>
      <w:r w:rsidRPr="0021342F">
        <w:rPr>
          <w:rFonts w:ascii="Times New Roman" w:hAnsi="Times New Roman" w:cs="Times New Roman"/>
          <w:b/>
          <w:i/>
          <w:lang w:val="bg-BG"/>
        </w:rPr>
        <w:t xml:space="preserve"> от </w:t>
      </w:r>
      <w:r w:rsidR="0021342F" w:rsidRPr="0021342F">
        <w:rPr>
          <w:rFonts w:ascii="Times New Roman" w:hAnsi="Times New Roman" w:cs="Times New Roman"/>
          <w:b/>
          <w:i/>
          <w:lang w:val="bg-BG"/>
        </w:rPr>
        <w:t>08</w:t>
      </w:r>
      <w:r w:rsidRPr="0021342F">
        <w:rPr>
          <w:rFonts w:ascii="Times New Roman" w:hAnsi="Times New Roman" w:cs="Times New Roman"/>
          <w:b/>
          <w:i/>
          <w:lang w:val="bg-BG"/>
        </w:rPr>
        <w:t>.09.2026 год</w:t>
      </w:r>
      <w:r w:rsidRPr="000314AB">
        <w:rPr>
          <w:rFonts w:ascii="Times New Roman" w:hAnsi="Times New Roman" w:cs="Times New Roman"/>
          <w:b/>
          <w:i/>
          <w:lang w:val="bg-BG"/>
        </w:rPr>
        <w:t>., утвърдени са от Директора на училището, подлежат на актуализация по всяко време и могат да бъдат променени по писмено предложение на всеки член от колектив.</w:t>
      </w:r>
    </w:p>
    <w:p w14:paraId="3ADFF3E4" w14:textId="77777777" w:rsidR="00E60C0C" w:rsidRDefault="00E60C0C" w:rsidP="00190881">
      <w:pPr>
        <w:rPr>
          <w:rFonts w:ascii="Times New Roman" w:hAnsi="Times New Roman" w:cs="Times New Roman"/>
          <w:lang w:val="bg-BG"/>
        </w:rPr>
      </w:pPr>
    </w:p>
    <w:p w14:paraId="36EF3B1F" w14:textId="77777777" w:rsidR="00E60C0C" w:rsidRDefault="00E60C0C" w:rsidP="00190881">
      <w:pPr>
        <w:rPr>
          <w:rFonts w:ascii="Times New Roman" w:hAnsi="Times New Roman" w:cs="Times New Roman"/>
          <w:lang w:val="bg-BG"/>
        </w:rPr>
      </w:pPr>
    </w:p>
    <w:p w14:paraId="4B295577" w14:textId="77777777" w:rsidR="00E60C0C" w:rsidRDefault="00E60C0C" w:rsidP="00190881">
      <w:pPr>
        <w:rPr>
          <w:rFonts w:ascii="Times New Roman" w:hAnsi="Times New Roman" w:cs="Times New Roman"/>
          <w:lang w:val="bg-BG"/>
        </w:rPr>
      </w:pPr>
    </w:p>
    <w:p w14:paraId="01CE0F6E" w14:textId="77777777" w:rsidR="0021342F" w:rsidRDefault="0021342F" w:rsidP="001209EC">
      <w:pPr>
        <w:jc w:val="center"/>
        <w:rPr>
          <w:rFonts w:ascii="Times New Roman" w:hAnsi="Times New Roman" w:cs="Times New Roman"/>
          <w:b/>
          <w:lang w:val="bg-BG"/>
        </w:rPr>
      </w:pPr>
    </w:p>
    <w:p w14:paraId="7F657837" w14:textId="77777777" w:rsidR="00C0509D" w:rsidRDefault="00C0509D" w:rsidP="001209EC">
      <w:pPr>
        <w:jc w:val="center"/>
        <w:rPr>
          <w:rFonts w:ascii="Times New Roman" w:hAnsi="Times New Roman" w:cs="Times New Roman"/>
          <w:b/>
          <w:lang w:val="bg-BG"/>
        </w:rPr>
      </w:pPr>
    </w:p>
    <w:p w14:paraId="0EB8F80D" w14:textId="77777777" w:rsidR="00C0509D" w:rsidRDefault="00C0509D" w:rsidP="001209EC">
      <w:pPr>
        <w:jc w:val="center"/>
        <w:rPr>
          <w:rFonts w:ascii="Times New Roman" w:hAnsi="Times New Roman" w:cs="Times New Roman"/>
          <w:b/>
          <w:lang w:val="bg-BG"/>
        </w:rPr>
      </w:pPr>
    </w:p>
    <w:p w14:paraId="44F29E74" w14:textId="77777777" w:rsidR="00C0509D" w:rsidRDefault="00C0509D" w:rsidP="001209EC">
      <w:pPr>
        <w:jc w:val="center"/>
        <w:rPr>
          <w:rFonts w:ascii="Times New Roman" w:hAnsi="Times New Roman" w:cs="Times New Roman"/>
          <w:b/>
          <w:lang w:val="bg-BG"/>
        </w:rPr>
      </w:pPr>
    </w:p>
    <w:p w14:paraId="07B966EA" w14:textId="77777777" w:rsidR="0021342F" w:rsidRDefault="0021342F" w:rsidP="001209EC">
      <w:pPr>
        <w:jc w:val="center"/>
        <w:rPr>
          <w:rFonts w:ascii="Times New Roman" w:hAnsi="Times New Roman" w:cs="Times New Roman"/>
          <w:b/>
          <w:lang w:val="bg-BG"/>
        </w:rPr>
      </w:pPr>
    </w:p>
    <w:p w14:paraId="2D25C3D5" w14:textId="5932AA3A" w:rsidR="00E60C0C" w:rsidRPr="00E60C0C" w:rsidRDefault="00E60C0C" w:rsidP="001209EC">
      <w:pPr>
        <w:jc w:val="center"/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lastRenderedPageBreak/>
        <w:t>ПРАВИЛА</w:t>
      </w:r>
    </w:p>
    <w:p w14:paraId="1CD69939" w14:textId="77777777" w:rsidR="00E60C0C" w:rsidRPr="00E60C0C" w:rsidRDefault="00E60C0C" w:rsidP="00E60C0C">
      <w:pPr>
        <w:jc w:val="center"/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ЗА УЧАСТИЕ НА ПЕРСОНАЛА В КВАЛИФИКАЦИОННА ДЕЙНОСТ И МЕХАНИЗЪМ ЗА ФИНАНСОВА ПОДКРЕПА</w:t>
      </w:r>
    </w:p>
    <w:p w14:paraId="6FC0E730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56720137" w14:textId="77777777" w:rsidR="00E60C0C" w:rsidRPr="00E60C0C" w:rsidRDefault="00E60C0C" w:rsidP="00E60C0C">
      <w:pPr>
        <w:jc w:val="center"/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ПРЕЗ УЧЕБНАТА 2026/2027 ГОДИНА</w:t>
      </w:r>
    </w:p>
    <w:p w14:paraId="6EA580A8" w14:textId="77777777" w:rsidR="00E60C0C" w:rsidRPr="00E60C0C" w:rsidRDefault="00E60C0C" w:rsidP="00E60C0C">
      <w:pPr>
        <w:rPr>
          <w:rFonts w:ascii="Times New Roman" w:hAnsi="Times New Roman" w:cs="Times New Roman"/>
          <w:b/>
          <w:lang w:val="ru-RU"/>
        </w:rPr>
      </w:pPr>
    </w:p>
    <w:p w14:paraId="5E459987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Правила за участие на педагогическия персонал в квалификационната дейност:</w:t>
      </w:r>
    </w:p>
    <w:p w14:paraId="2F1FAA7C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Квалификационната дейност на педагогическия персонал на училищно равнище се осъществява по План за квалификационната дейност на училището, който се изготвя в началото на учебната година от комисия и се приема на заседание на Педагогическия съвет.</w:t>
      </w:r>
    </w:p>
    <w:p w14:paraId="6CDC13BD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Повишаването на квалификацията на педагогическия персонал има набелязани цели и задачи за реализирането им.</w:t>
      </w:r>
    </w:p>
    <w:p w14:paraId="51EE1872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Квалификационната дейност на регионално равнище се реализира със съдействието на РУО Монтана, квалификационни институции, участие в проекти и програми за квалификационни дейности.</w:t>
      </w:r>
    </w:p>
    <w:p w14:paraId="362C9EB6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Във формите за повишаване на квалификацията могат да участват педагогически кадри, които работят в училището.</w:t>
      </w:r>
    </w:p>
    <w:p w14:paraId="68D18907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Педагогическите кадри се включват в организирани форми за повишаване на квалификацията по собствено желание, по препоръка на работодателя, РУО и МОН.</w:t>
      </w:r>
    </w:p>
    <w:p w14:paraId="4982B460" w14:textId="3FE79A34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Условията за участие във форми за повишаване на квалификацията (</w:t>
      </w:r>
      <w:r w:rsidR="00C0509D" w:rsidRPr="00E60C0C">
        <w:rPr>
          <w:rFonts w:ascii="Times New Roman" w:hAnsi="Times New Roman" w:cs="Times New Roman"/>
          <w:lang w:val="bg-BG"/>
        </w:rPr>
        <w:t>трудово правни</w:t>
      </w:r>
      <w:r w:rsidRPr="00E60C0C">
        <w:rPr>
          <w:rFonts w:ascii="Times New Roman" w:hAnsi="Times New Roman" w:cs="Times New Roman"/>
          <w:lang w:val="bg-BG"/>
        </w:rPr>
        <w:t>, финансови и др.) се договарят между педагогическите кадри и директора на училището по реда на чл. 234 от Кодекса на труда и в съответствие с ЗПУО.</w:t>
      </w:r>
    </w:p>
    <w:p w14:paraId="364E90C1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 участие в процедурите за придобиване на ПКС директора на училището осигурява ползването на поисканата от учителя част от редовния платен годишен отпуск за съответната година.</w:t>
      </w:r>
    </w:p>
    <w:p w14:paraId="7F1419B2" w14:textId="77777777" w:rsidR="00E60C0C" w:rsidRPr="00E60C0C" w:rsidRDefault="00E60C0C" w:rsidP="00E60C0C">
      <w:pPr>
        <w:numPr>
          <w:ilvl w:val="0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lastRenderedPageBreak/>
        <w:t>Приоритетно във формите за повишаване на квалификацията се включват педагогически кадри, които:</w:t>
      </w:r>
    </w:p>
    <w:p w14:paraId="412ABCD9" w14:textId="77777777" w:rsidR="00E60C0C" w:rsidRPr="00E60C0C" w:rsidRDefault="00E60C0C" w:rsidP="00E60C0C">
      <w:pPr>
        <w:numPr>
          <w:ilvl w:val="1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преподават по учебни предмети, за които са въведени нови държавни образователни стандарти  (ДОС);</w:t>
      </w:r>
    </w:p>
    <w:p w14:paraId="1F9B9BFD" w14:textId="77777777" w:rsidR="00E60C0C" w:rsidRPr="00E60C0C" w:rsidRDefault="00E60C0C" w:rsidP="00E60C0C">
      <w:pPr>
        <w:numPr>
          <w:ilvl w:val="1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заемат педагогическа длъжност, която е нова за системата на народната просвета;</w:t>
      </w:r>
    </w:p>
    <w:p w14:paraId="2FBBF381" w14:textId="77777777" w:rsidR="00E60C0C" w:rsidRPr="00E60C0C" w:rsidRDefault="00E60C0C" w:rsidP="00E60C0C">
      <w:pPr>
        <w:numPr>
          <w:ilvl w:val="1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преминават на нова педагогическа длъжност;</w:t>
      </w:r>
    </w:p>
    <w:p w14:paraId="58797759" w14:textId="77777777" w:rsidR="00E60C0C" w:rsidRPr="00E60C0C" w:rsidRDefault="00E60C0C" w:rsidP="00E60C0C">
      <w:pPr>
        <w:numPr>
          <w:ilvl w:val="1"/>
          <w:numId w:val="13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заемат учителска длъжност след прекъсване на учителския си стаж по специалността за повече от три учебни години.</w:t>
      </w:r>
    </w:p>
    <w:p w14:paraId="46E48938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4870F4C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306C0C94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Правила за участие на непедагогическия персонал в квалификационната дейност:</w:t>
      </w:r>
    </w:p>
    <w:p w14:paraId="3C2B54C5" w14:textId="77777777" w:rsidR="00E60C0C" w:rsidRPr="00E60C0C" w:rsidRDefault="00E60C0C" w:rsidP="00E60C0C">
      <w:pPr>
        <w:numPr>
          <w:ilvl w:val="0"/>
          <w:numId w:val="14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Непедагогическият персонал има право да повишава образованието и професионалната си квалификация и да получава информация за възможностите за повишаване на професионалната си квалификация.</w:t>
      </w:r>
    </w:p>
    <w:p w14:paraId="655FDC96" w14:textId="77777777" w:rsidR="00E60C0C" w:rsidRPr="00E60C0C" w:rsidRDefault="00E60C0C" w:rsidP="00E60C0C">
      <w:pPr>
        <w:numPr>
          <w:ilvl w:val="0"/>
          <w:numId w:val="14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Квалификационната дейност се реализира със съдействието на РУО Монтана, квалификационни институции, участие в проекти и програми за квалификационни дейности.</w:t>
      </w:r>
    </w:p>
    <w:p w14:paraId="299E4A39" w14:textId="77777777" w:rsidR="00E60C0C" w:rsidRPr="00E60C0C" w:rsidRDefault="00E60C0C" w:rsidP="00E60C0C">
      <w:pPr>
        <w:numPr>
          <w:ilvl w:val="0"/>
          <w:numId w:val="14"/>
        </w:num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Непедагогическите кадри се включват във форми за повишаване на образованието и квалификацията си по собствено желание, по препоръка на директора на училището, на експерти от съответната област.</w:t>
      </w:r>
    </w:p>
    <w:p w14:paraId="38923D7B" w14:textId="77777777" w:rsidR="00E60C0C" w:rsidRPr="00E60C0C" w:rsidRDefault="00E60C0C" w:rsidP="00E60C0C">
      <w:pPr>
        <w:numPr>
          <w:ilvl w:val="0"/>
          <w:numId w:val="14"/>
        </w:num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Условията за участие във форми за повишаване на квалификацията (</w:t>
      </w:r>
      <w:proofErr w:type="spellStart"/>
      <w:r w:rsidRPr="00E60C0C">
        <w:rPr>
          <w:rFonts w:ascii="Times New Roman" w:hAnsi="Times New Roman" w:cs="Times New Roman"/>
          <w:lang w:val="bg-BG"/>
        </w:rPr>
        <w:t>трудовоправни</w:t>
      </w:r>
      <w:proofErr w:type="spellEnd"/>
      <w:r w:rsidRPr="00E60C0C">
        <w:rPr>
          <w:rFonts w:ascii="Times New Roman" w:hAnsi="Times New Roman" w:cs="Times New Roman"/>
          <w:lang w:val="bg-BG"/>
        </w:rPr>
        <w:t>, финансови и др.) се договарят между непедагогическите кадри и директора на училището по реда на чл. 234 от Кодекса на труда.</w:t>
      </w:r>
    </w:p>
    <w:p w14:paraId="5D4D6A2E" w14:textId="77777777" w:rsidR="00E60C0C" w:rsidRPr="00E60C0C" w:rsidRDefault="00E60C0C" w:rsidP="00E60C0C">
      <w:pPr>
        <w:rPr>
          <w:rFonts w:ascii="Times New Roman" w:hAnsi="Times New Roman" w:cs="Times New Roman"/>
          <w:lang w:val="ru-RU"/>
        </w:rPr>
      </w:pPr>
    </w:p>
    <w:p w14:paraId="7DEF4006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І. ЦЕЛИ</w:t>
      </w:r>
    </w:p>
    <w:p w14:paraId="5E7813C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1. Повишаване равнището на професионалната компетентност по отношение на научната, педагогическата, методическата и управленската подготовка и създаване на мотивация за самоусъвършенстване.</w:t>
      </w:r>
    </w:p>
    <w:p w14:paraId="3F9C6F6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lastRenderedPageBreak/>
        <w:t>2. Да осигури съответствие между социалната практика, образователната система и равнището на професионалната компетентност на педагогическите кадри.</w:t>
      </w:r>
    </w:p>
    <w:p w14:paraId="6F6B54CE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03A1431F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5C98BF79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ІІ. ОСНОВНИ ЗАДАЧИ</w:t>
      </w:r>
    </w:p>
    <w:p w14:paraId="6AF65C2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1.  Допълнителна квалификация  и придобиване на нови умения в сферата на образование.</w:t>
      </w:r>
    </w:p>
    <w:p w14:paraId="083AEE50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2.  Овладяване на нови знания и умения в кръга на своята професионална област и тяхното доразвиване.</w:t>
      </w:r>
    </w:p>
    <w:p w14:paraId="57D51CF2" w14:textId="1222AEC1" w:rsidR="00E60C0C" w:rsidRPr="001209EC" w:rsidRDefault="00E60C0C" w:rsidP="00E60C0C">
      <w:pPr>
        <w:rPr>
          <w:rFonts w:ascii="Times New Roman" w:hAnsi="Times New Roman" w:cs="Times New Roman"/>
          <w:bCs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       3. </w:t>
      </w:r>
      <w:r w:rsidRPr="00E60C0C">
        <w:rPr>
          <w:rFonts w:ascii="Times New Roman" w:hAnsi="Times New Roman" w:cs="Times New Roman"/>
          <w:bCs/>
          <w:lang w:val="ru-RU"/>
        </w:rPr>
        <w:t xml:space="preserve">Управление на </w:t>
      </w:r>
      <w:r w:rsidRPr="001209EC">
        <w:rPr>
          <w:rFonts w:ascii="Times New Roman" w:hAnsi="Times New Roman" w:cs="Times New Roman"/>
          <w:bCs/>
          <w:lang w:val="bg-BG"/>
        </w:rPr>
        <w:t xml:space="preserve">качеството и </w:t>
      </w:r>
      <w:r w:rsidR="00C0509D" w:rsidRPr="001209EC">
        <w:rPr>
          <w:rFonts w:ascii="Times New Roman" w:hAnsi="Times New Roman" w:cs="Times New Roman"/>
          <w:bCs/>
          <w:lang w:val="bg-BG"/>
        </w:rPr>
        <w:t>планиране на</w:t>
      </w:r>
      <w:r w:rsidRPr="001209EC">
        <w:rPr>
          <w:rFonts w:ascii="Times New Roman" w:hAnsi="Times New Roman" w:cs="Times New Roman"/>
          <w:bCs/>
          <w:lang w:val="bg-BG"/>
        </w:rPr>
        <w:t xml:space="preserve"> образователния процес чрез задължителната учебна документация и нормативната уредба.</w:t>
      </w:r>
    </w:p>
    <w:p w14:paraId="25C45E5C" w14:textId="77777777" w:rsidR="00E60C0C" w:rsidRPr="00E60C0C" w:rsidRDefault="00E60C0C" w:rsidP="00E60C0C">
      <w:pPr>
        <w:rPr>
          <w:rFonts w:ascii="Times New Roman" w:hAnsi="Times New Roman" w:cs="Times New Roman"/>
          <w:bCs/>
          <w:lang w:val="bg-BG"/>
        </w:rPr>
      </w:pPr>
    </w:p>
    <w:p w14:paraId="7964BF38" w14:textId="77777777" w:rsidR="00E60C0C" w:rsidRPr="00E60C0C" w:rsidRDefault="00E60C0C" w:rsidP="00E60C0C">
      <w:pPr>
        <w:rPr>
          <w:rFonts w:ascii="Times New Roman" w:hAnsi="Times New Roman" w:cs="Times New Roman"/>
          <w:b/>
          <w:lang w:val="ru-RU"/>
        </w:rPr>
      </w:pPr>
      <w:r w:rsidRPr="00E60C0C">
        <w:rPr>
          <w:rFonts w:ascii="Times New Roman" w:hAnsi="Times New Roman" w:cs="Times New Roman"/>
          <w:b/>
          <w:lang w:val="ru-RU"/>
        </w:rPr>
        <w:t>ІІІ. ФОРМИ НА КВАЛИФИКАЦИОННА ДЕЙНОСТ</w:t>
      </w:r>
    </w:p>
    <w:p w14:paraId="2908B258" w14:textId="77777777" w:rsidR="00E60C0C" w:rsidRPr="00E60C0C" w:rsidRDefault="00E60C0C" w:rsidP="001209EC">
      <w:pPr>
        <w:ind w:firstLine="720"/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1. Приложими форми за вътрешно училищна квалификационна дейност са: семинар, практикум, лектория, открита практика, взаимни посещения на урок.</w:t>
      </w:r>
    </w:p>
    <w:p w14:paraId="4DAE9C21" w14:textId="4D8F9726" w:rsidR="00E60C0C" w:rsidRPr="00E60C0C" w:rsidRDefault="00E60C0C" w:rsidP="001209EC">
      <w:pPr>
        <w:ind w:firstLine="720"/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ru-RU"/>
        </w:rPr>
        <w:t xml:space="preserve">2. </w:t>
      </w:r>
      <w:r w:rsidRPr="00E60C0C">
        <w:rPr>
          <w:rFonts w:ascii="Times New Roman" w:hAnsi="Times New Roman" w:cs="Times New Roman"/>
          <w:lang w:val="bg-BG"/>
        </w:rPr>
        <w:t>Приложими форми за квалификационна дейност на регионално и национално ниво са: курс, семинар, практикум, тренинг, конференция.</w:t>
      </w:r>
    </w:p>
    <w:p w14:paraId="3EA886BD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6245D7F3" w14:textId="77777777" w:rsidR="00E60C0C" w:rsidRPr="00E60C0C" w:rsidRDefault="00E60C0C" w:rsidP="00E60C0C">
      <w:pPr>
        <w:rPr>
          <w:rFonts w:ascii="Times New Roman" w:hAnsi="Times New Roman" w:cs="Times New Roman"/>
          <w:b/>
          <w:lang w:val="ru-RU"/>
        </w:rPr>
      </w:pPr>
      <w:r w:rsidRPr="00E60C0C">
        <w:rPr>
          <w:rFonts w:ascii="Times New Roman" w:hAnsi="Times New Roman" w:cs="Times New Roman"/>
          <w:b/>
          <w:lang w:val="ru-RU"/>
        </w:rPr>
        <w:t>ІV. ОСНОВНИ КВАЛИФИКАЦИОННИ ДЕЙНОСТИ</w:t>
      </w:r>
    </w:p>
    <w:p w14:paraId="2C7A7692" w14:textId="77777777" w:rsidR="00E60C0C" w:rsidRPr="00E60C0C" w:rsidRDefault="00E60C0C" w:rsidP="00E60C0C">
      <w:pPr>
        <w:numPr>
          <w:ilvl w:val="0"/>
          <w:numId w:val="10"/>
        </w:numPr>
        <w:rPr>
          <w:rFonts w:ascii="Times New Roman" w:hAnsi="Times New Roman" w:cs="Times New Roman"/>
          <w:b/>
          <w:bCs/>
          <w:lang w:val="bg-BG"/>
        </w:rPr>
      </w:pPr>
      <w:r w:rsidRPr="00E60C0C">
        <w:rPr>
          <w:rFonts w:ascii="Times New Roman" w:hAnsi="Times New Roman" w:cs="Times New Roman"/>
          <w:b/>
          <w:bCs/>
          <w:lang w:val="bg-BG"/>
        </w:rPr>
        <w:t>Комплексна  дейност</w:t>
      </w:r>
    </w:p>
    <w:p w14:paraId="71238B17" w14:textId="77777777" w:rsidR="00E60C0C" w:rsidRPr="0021342F" w:rsidRDefault="00E60C0C" w:rsidP="00E60C0C">
      <w:pPr>
        <w:rPr>
          <w:rFonts w:ascii="Times New Roman" w:hAnsi="Times New Roman" w:cs="Times New Roman"/>
          <w:lang w:val="bg-BG"/>
        </w:rPr>
      </w:pPr>
      <w:r w:rsidRPr="0021342F">
        <w:rPr>
          <w:rFonts w:ascii="Times New Roman" w:hAnsi="Times New Roman" w:cs="Times New Roman"/>
          <w:lang w:val="bg-BG"/>
        </w:rPr>
        <w:t>Комплексната дейност е насочена към:</w:t>
      </w:r>
    </w:p>
    <w:p w14:paraId="7B9BD934" w14:textId="77777777" w:rsidR="00E60C0C" w:rsidRPr="0021342F" w:rsidRDefault="00E60C0C" w:rsidP="00E60C0C">
      <w:pPr>
        <w:numPr>
          <w:ilvl w:val="1"/>
          <w:numId w:val="10"/>
        </w:numPr>
        <w:rPr>
          <w:rFonts w:ascii="Times New Roman" w:hAnsi="Times New Roman" w:cs="Times New Roman"/>
          <w:lang w:val="bg-BG"/>
        </w:rPr>
      </w:pPr>
      <w:r w:rsidRPr="0021342F">
        <w:rPr>
          <w:rFonts w:ascii="Times New Roman" w:hAnsi="Times New Roman" w:cs="Times New Roman"/>
          <w:lang w:val="bg-BG"/>
        </w:rPr>
        <w:t>запознаване и спазване на нормативните изисквания за работа с училищната документация;</w:t>
      </w:r>
    </w:p>
    <w:p w14:paraId="24E896CE" w14:textId="77777777" w:rsidR="00E60C0C" w:rsidRPr="0021342F" w:rsidRDefault="00E60C0C" w:rsidP="00E60C0C">
      <w:pPr>
        <w:numPr>
          <w:ilvl w:val="1"/>
          <w:numId w:val="10"/>
        </w:numPr>
        <w:rPr>
          <w:rFonts w:ascii="Times New Roman" w:hAnsi="Times New Roman" w:cs="Times New Roman"/>
          <w:b/>
          <w:bCs/>
          <w:lang w:val="bg-BG"/>
        </w:rPr>
      </w:pPr>
      <w:r w:rsidRPr="0021342F">
        <w:rPr>
          <w:rFonts w:ascii="Times New Roman" w:hAnsi="Times New Roman" w:cs="Times New Roman"/>
          <w:bCs/>
          <w:lang w:val="bg-BG"/>
        </w:rPr>
        <w:t>планиране на процеса на обучение в съответствие с</w:t>
      </w:r>
      <w:r w:rsidRPr="0021342F">
        <w:rPr>
          <w:rFonts w:ascii="Times New Roman" w:hAnsi="Times New Roman" w:cs="Times New Roman"/>
          <w:lang w:val="bg-BG"/>
        </w:rPr>
        <w:t xml:space="preserve"> държавни стандарти и учебни програми.  </w:t>
      </w:r>
    </w:p>
    <w:p w14:paraId="09EE1A81" w14:textId="77777777" w:rsidR="00E60C0C" w:rsidRPr="00E60C0C" w:rsidRDefault="00E60C0C" w:rsidP="00E60C0C">
      <w:pPr>
        <w:rPr>
          <w:rFonts w:ascii="Times New Roman" w:hAnsi="Times New Roman" w:cs="Times New Roman"/>
          <w:b/>
          <w:bCs/>
          <w:lang w:val="bg-BG"/>
        </w:rPr>
      </w:pPr>
      <w:r w:rsidRPr="00E60C0C">
        <w:rPr>
          <w:rFonts w:ascii="Times New Roman" w:hAnsi="Times New Roman" w:cs="Times New Roman"/>
          <w:lang w:val="ru-RU"/>
        </w:rPr>
        <w:lastRenderedPageBreak/>
        <w:t xml:space="preserve">                     </w:t>
      </w:r>
    </w:p>
    <w:p w14:paraId="0E7B8D26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 xml:space="preserve">1.1. Цел на този вид квалификационна дейност </w:t>
      </w:r>
    </w:p>
    <w:p w14:paraId="34E2ACD1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770CA8B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-  Повишаване на компетентностите на педагозите за работа с училищната документация;</w:t>
      </w:r>
    </w:p>
    <w:p w14:paraId="3BB23A32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-  Насочване вниманието към младите учители за по-добра мотивация и адаптиране към училищната среда;</w:t>
      </w:r>
    </w:p>
    <w:p w14:paraId="3F6F5A6B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- Сътрудничество и партньорство между директор -  учител - колектив, произтичащо от споделяне на общи ценности и организационна култура;</w:t>
      </w:r>
    </w:p>
    <w:p w14:paraId="2DEC94F0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-  Запознаване  с промени  в  нормативните  документи и изисквания  към  новостите в  учебното  съдържание с цел по-добро планиране.</w:t>
      </w:r>
    </w:p>
    <w:p w14:paraId="681A7B66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5AFCEB71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b/>
          <w:bCs/>
          <w:lang w:val="bg-BG"/>
        </w:rPr>
        <w:t>2. Тематична  дейност</w:t>
      </w:r>
      <w:r w:rsidRPr="00E60C0C">
        <w:rPr>
          <w:rFonts w:ascii="Times New Roman" w:hAnsi="Times New Roman" w:cs="Times New Roman"/>
          <w:lang w:val="bg-BG"/>
        </w:rPr>
        <w:t xml:space="preserve"> </w:t>
      </w:r>
    </w:p>
    <w:p w14:paraId="33E143C4" w14:textId="77777777" w:rsidR="00E60C0C" w:rsidRPr="0021342F" w:rsidRDefault="00E60C0C" w:rsidP="00E60C0C">
      <w:pPr>
        <w:rPr>
          <w:rFonts w:ascii="Times New Roman" w:hAnsi="Times New Roman" w:cs="Times New Roman"/>
          <w:lang w:val="bg-BG"/>
        </w:rPr>
      </w:pPr>
      <w:r w:rsidRPr="0021342F">
        <w:rPr>
          <w:rFonts w:ascii="Times New Roman" w:hAnsi="Times New Roman" w:cs="Times New Roman"/>
          <w:lang w:val="bg-BG"/>
        </w:rPr>
        <w:t>Тематичната дейност е насочена към:</w:t>
      </w:r>
    </w:p>
    <w:p w14:paraId="63F17764" w14:textId="77777777" w:rsidR="00E60C0C" w:rsidRPr="00E60C0C" w:rsidRDefault="00E60C0C" w:rsidP="00E60C0C">
      <w:pPr>
        <w:numPr>
          <w:ilvl w:val="0"/>
          <w:numId w:val="16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прилагане на  интерактивни методи и техники на преподаване, работа в STEAM среда ;</w:t>
      </w:r>
    </w:p>
    <w:p w14:paraId="417E1237" w14:textId="77777777" w:rsidR="00E60C0C" w:rsidRPr="00E60C0C" w:rsidRDefault="00E60C0C" w:rsidP="00E60C0C">
      <w:pPr>
        <w:numPr>
          <w:ilvl w:val="0"/>
          <w:numId w:val="16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 методиката на провеждането на часовете за дейности по интереси;</w:t>
      </w:r>
    </w:p>
    <w:p w14:paraId="1C8DAE7C" w14:textId="77777777" w:rsidR="00E60C0C" w:rsidRPr="00E60C0C" w:rsidRDefault="00E60C0C" w:rsidP="00E60C0C">
      <w:pPr>
        <w:numPr>
          <w:ilvl w:val="0"/>
          <w:numId w:val="16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 приемственост между начален и прогимназиален етап.</w:t>
      </w:r>
    </w:p>
    <w:p w14:paraId="026B911C" w14:textId="77777777" w:rsidR="00E60C0C" w:rsidRPr="00E60C0C" w:rsidRDefault="00E60C0C" w:rsidP="00E60C0C">
      <w:pPr>
        <w:numPr>
          <w:ilvl w:val="0"/>
          <w:numId w:val="16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използване на иновативни методи за развиване на творческото мислене, таланта, емоционалната интелигентност на учениците</w:t>
      </w:r>
    </w:p>
    <w:p w14:paraId="73AA8C47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70D466F8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 xml:space="preserve">2.1. Цел на този вид квалификационна дейност </w:t>
      </w:r>
    </w:p>
    <w:p w14:paraId="1F7F2D82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6D019FFA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lastRenderedPageBreak/>
        <w:tab/>
      </w:r>
      <w:r w:rsidRPr="00E60C0C">
        <w:rPr>
          <w:rFonts w:ascii="Times New Roman" w:hAnsi="Times New Roman" w:cs="Times New Roman"/>
          <w:lang w:val="bg-BG"/>
        </w:rPr>
        <w:t>-  Адаптиране на преподаването към спецификата на учениците от І – VІІ клас.</w:t>
      </w:r>
    </w:p>
    <w:p w14:paraId="72632C28" w14:textId="77777777" w:rsidR="00E60C0C" w:rsidRPr="00E60C0C" w:rsidRDefault="00E60C0C" w:rsidP="00E60C0C">
      <w:pPr>
        <w:rPr>
          <w:rFonts w:ascii="Times New Roman" w:hAnsi="Times New Roman" w:cs="Times New Roman"/>
          <w:lang w:val="ru-RU"/>
        </w:rPr>
      </w:pPr>
      <w:r w:rsidRPr="00E60C0C">
        <w:rPr>
          <w:rFonts w:ascii="Times New Roman" w:hAnsi="Times New Roman" w:cs="Times New Roman"/>
          <w:lang w:val="bg-BG"/>
        </w:rPr>
        <w:t xml:space="preserve">  </w:t>
      </w:r>
      <w:r w:rsidRPr="00E60C0C">
        <w:rPr>
          <w:rFonts w:ascii="Times New Roman" w:hAnsi="Times New Roman" w:cs="Times New Roman"/>
          <w:lang w:val="bg-BG"/>
        </w:rPr>
        <w:tab/>
        <w:t xml:space="preserve">-  </w:t>
      </w:r>
      <w:r w:rsidRPr="006D7DFB">
        <w:rPr>
          <w:rFonts w:ascii="Times New Roman" w:hAnsi="Times New Roman" w:cs="Times New Roman"/>
          <w:lang w:val="bg-BG"/>
        </w:rPr>
        <w:t xml:space="preserve">Оптимизиране и </w:t>
      </w:r>
      <w:proofErr w:type="spellStart"/>
      <w:r w:rsidRPr="006D7DFB">
        <w:rPr>
          <w:rFonts w:ascii="Times New Roman" w:hAnsi="Times New Roman" w:cs="Times New Roman"/>
          <w:lang w:val="bg-BG"/>
        </w:rPr>
        <w:t>иновиране</w:t>
      </w:r>
      <w:proofErr w:type="spellEnd"/>
      <w:r w:rsidRPr="006D7DFB">
        <w:rPr>
          <w:rFonts w:ascii="Times New Roman" w:hAnsi="Times New Roman" w:cs="Times New Roman"/>
          <w:lang w:val="bg-BG"/>
        </w:rPr>
        <w:t xml:space="preserve"> на технологиите, методите, средствата и организацията на обучението</w:t>
      </w:r>
      <w:r w:rsidRPr="00E60C0C">
        <w:rPr>
          <w:rFonts w:ascii="Times New Roman" w:hAnsi="Times New Roman" w:cs="Times New Roman"/>
          <w:lang w:val="ru-RU"/>
        </w:rPr>
        <w:t>;</w:t>
      </w:r>
    </w:p>
    <w:p w14:paraId="61A201ED" w14:textId="77777777" w:rsidR="00E60C0C" w:rsidRPr="00E60C0C" w:rsidRDefault="00E60C0C" w:rsidP="00E60C0C">
      <w:pPr>
        <w:rPr>
          <w:rFonts w:ascii="Times New Roman" w:hAnsi="Times New Roman" w:cs="Times New Roman"/>
          <w:lang w:val="ru-RU"/>
        </w:rPr>
      </w:pPr>
    </w:p>
    <w:p w14:paraId="1F30C3A1" w14:textId="77777777" w:rsidR="00E60C0C" w:rsidRPr="00E60C0C" w:rsidRDefault="00E60C0C" w:rsidP="00E60C0C">
      <w:pPr>
        <w:numPr>
          <w:ilvl w:val="0"/>
          <w:numId w:val="15"/>
        </w:num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Инструктивна  дейност</w:t>
      </w:r>
    </w:p>
    <w:p w14:paraId="2CCDCBDC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6E127EA0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 xml:space="preserve">     </w:t>
      </w:r>
      <w:r w:rsidRPr="00E60C0C">
        <w:rPr>
          <w:rFonts w:ascii="Times New Roman" w:hAnsi="Times New Roman" w:cs="Times New Roman"/>
          <w:lang w:val="bg-BG"/>
        </w:rPr>
        <w:t>Инструктивната дейност е насочена към  прилагането на изисквания, появили се в процеса на обучение и възпитание.</w:t>
      </w:r>
    </w:p>
    <w:p w14:paraId="5690B9CF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09351371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 xml:space="preserve">3.1. Цел на този вид квалификационна дейност </w:t>
      </w:r>
    </w:p>
    <w:p w14:paraId="54379657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ab/>
        <w:t xml:space="preserve">-  </w:t>
      </w:r>
      <w:r w:rsidRPr="00E60C0C">
        <w:rPr>
          <w:rFonts w:ascii="Times New Roman" w:hAnsi="Times New Roman" w:cs="Times New Roman"/>
          <w:lang w:val="bg-BG"/>
        </w:rPr>
        <w:t>Прилагане на нови нормативни документи и указания;</w:t>
      </w:r>
    </w:p>
    <w:p w14:paraId="738F5B99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ab/>
        <w:t>-  Прилагане на изисквания, произтичащи от промяна в обстоятелствата в училището.</w:t>
      </w:r>
    </w:p>
    <w:p w14:paraId="5DB9EE2C" w14:textId="77777777" w:rsidR="00E60C0C" w:rsidRPr="00E60C0C" w:rsidRDefault="00E60C0C" w:rsidP="00E60C0C">
      <w:pPr>
        <w:rPr>
          <w:rFonts w:ascii="Times New Roman" w:hAnsi="Times New Roman" w:cs="Times New Roman"/>
          <w:i/>
          <w:lang w:val="bg-BG"/>
        </w:rPr>
      </w:pPr>
    </w:p>
    <w:p w14:paraId="40F2F5E9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 xml:space="preserve">4. </w:t>
      </w:r>
      <w:r w:rsidRPr="00E60C0C">
        <w:rPr>
          <w:rFonts w:ascii="Times New Roman" w:hAnsi="Times New Roman" w:cs="Times New Roman"/>
          <w:b/>
          <w:lang w:val="bg-BG"/>
        </w:rPr>
        <w:tab/>
        <w:t>Професионално - педагогическа  специализация</w:t>
      </w:r>
    </w:p>
    <w:p w14:paraId="43D0C303" w14:textId="77777777" w:rsidR="00E60C0C" w:rsidRPr="00E60C0C" w:rsidRDefault="00E60C0C" w:rsidP="00E60C0C">
      <w:pPr>
        <w:rPr>
          <w:rFonts w:ascii="Times New Roman" w:hAnsi="Times New Roman" w:cs="Times New Roman"/>
          <w:b/>
          <w:i/>
          <w:lang w:val="bg-BG"/>
        </w:rPr>
      </w:pPr>
      <w:r w:rsidRPr="00E60C0C">
        <w:rPr>
          <w:rFonts w:ascii="Times New Roman" w:hAnsi="Times New Roman" w:cs="Times New Roman"/>
          <w:b/>
          <w:i/>
          <w:lang w:val="bg-BG"/>
        </w:rPr>
        <w:t>Придобиването на професионално-квалификационни степени (ПКС) се извършва съгласно Наредба № 5/29.12.1996 г. (обн. в ДВ, бр. 6/1997 г.; попр. ДВ, бр.8/1997 г.; доп. ДВ, бр.73/1997 г.).</w:t>
      </w:r>
      <w:r w:rsidRPr="00E60C0C">
        <w:rPr>
          <w:rFonts w:ascii="Times New Roman" w:hAnsi="Times New Roman" w:cs="Times New Roman"/>
          <w:b/>
          <w:bCs/>
          <w:i/>
          <w:lang w:val="bg-BG"/>
        </w:rPr>
        <w:t xml:space="preserve"> </w:t>
      </w:r>
      <w:r w:rsidRPr="00E60C0C">
        <w:rPr>
          <w:rFonts w:ascii="Times New Roman" w:hAnsi="Times New Roman" w:cs="Times New Roman"/>
          <w:b/>
          <w:bCs/>
          <w:iCs/>
          <w:lang w:val="bg-BG"/>
        </w:rPr>
        <w:t xml:space="preserve">Професионалната квалификация е необходимата степен на знания и умения, изразяваща равнището на подготвеност на учителя в образователно-възпитателния процес. През настоящата учебна година педагозите, които желаят да повишат своята ПКС могат да участват в лично заявени квалификационни дейности </w:t>
      </w:r>
      <w:r w:rsidRPr="00E60C0C">
        <w:rPr>
          <w:rFonts w:ascii="Times New Roman" w:hAnsi="Times New Roman" w:cs="Times New Roman"/>
          <w:b/>
          <w:i/>
          <w:lang w:val="bg-BG"/>
        </w:rPr>
        <w:t>-  тематични програми, програми за кариерно развитие, програми за професионално-квалификационно развитие.</w:t>
      </w:r>
    </w:p>
    <w:p w14:paraId="3AD61BFD" w14:textId="77777777" w:rsidR="00E60C0C" w:rsidRPr="00E60C0C" w:rsidRDefault="00E60C0C" w:rsidP="00E60C0C">
      <w:pPr>
        <w:rPr>
          <w:rFonts w:ascii="Times New Roman" w:hAnsi="Times New Roman" w:cs="Times New Roman"/>
          <w:b/>
          <w:i/>
          <w:lang w:val="bg-BG"/>
        </w:rPr>
      </w:pPr>
    </w:p>
    <w:p w14:paraId="42FC80D7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6BE7A054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2FFEA9C2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lastRenderedPageBreak/>
        <w:t>V. ФИНАНСИРАНЕ</w:t>
      </w:r>
    </w:p>
    <w:p w14:paraId="57C3390A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Механизъм за финансова подкрепа:</w:t>
      </w:r>
    </w:p>
    <w:p w14:paraId="77700BFF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1. Финансирането се осъществява от бюджета на училището и средства по проекти.</w:t>
      </w:r>
    </w:p>
    <w:p w14:paraId="20892DE6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2. Средствата за квалификация  се определят в началото на всяка календарна година. Те са в размер на 1,2 % от годишния ФРЗ </w:t>
      </w:r>
    </w:p>
    <w:p w14:paraId="49B2988F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 и се предоставят за включване на персонала в квалификационни курсове, предварително обсъждани на ПС и утвърдени от директора. </w:t>
      </w:r>
    </w:p>
    <w:p w14:paraId="63939524" w14:textId="7475AE2A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3. Квалификация по проекти не се </w:t>
      </w:r>
      <w:proofErr w:type="spellStart"/>
      <w:r w:rsidR="00C0509D" w:rsidRPr="00E60C0C">
        <w:rPr>
          <w:rFonts w:ascii="Times New Roman" w:hAnsi="Times New Roman" w:cs="Times New Roman"/>
          <w:lang w:val="bg-BG"/>
        </w:rPr>
        <w:t>дофинансира</w:t>
      </w:r>
      <w:proofErr w:type="spellEnd"/>
      <w:r w:rsidRPr="00E60C0C">
        <w:rPr>
          <w:rFonts w:ascii="Times New Roman" w:hAnsi="Times New Roman" w:cs="Times New Roman"/>
          <w:lang w:val="bg-BG"/>
        </w:rPr>
        <w:t xml:space="preserve"> от бюджета на училището.</w:t>
      </w:r>
    </w:p>
    <w:p w14:paraId="2FCD7533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7815E750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VІ. ПРИМЕРНО РАЗПРЕДЕЛЕНИЕ НА ФИНАНСОВИТЕ СРЕДСТВА В %</w:t>
      </w:r>
    </w:p>
    <w:p w14:paraId="7B57D455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7379ACD9" w14:textId="77777777" w:rsidR="00E60C0C" w:rsidRPr="00E60C0C" w:rsidRDefault="00E60C0C" w:rsidP="00E60C0C">
      <w:pPr>
        <w:numPr>
          <w:ilvl w:val="0"/>
          <w:numId w:val="17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 участие в регионални и/или национални форми на квалификация -  50 %</w:t>
      </w:r>
    </w:p>
    <w:p w14:paraId="1DE8F74C" w14:textId="77777777" w:rsidR="00E60C0C" w:rsidRPr="00E60C0C" w:rsidRDefault="00E60C0C" w:rsidP="00E60C0C">
      <w:pPr>
        <w:numPr>
          <w:ilvl w:val="0"/>
          <w:numId w:val="17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 участие в квалификационни дейности (</w:t>
      </w:r>
      <w:r w:rsidRPr="00E60C0C">
        <w:rPr>
          <w:rFonts w:ascii="Times New Roman" w:hAnsi="Times New Roman" w:cs="Times New Roman"/>
          <w:bCs/>
          <w:i/>
          <w:iCs/>
          <w:lang w:val="bg-BG"/>
        </w:rPr>
        <w:t>лично заявени</w:t>
      </w:r>
      <w:r w:rsidRPr="00E60C0C">
        <w:rPr>
          <w:rFonts w:ascii="Times New Roman" w:hAnsi="Times New Roman" w:cs="Times New Roman"/>
          <w:lang w:val="bg-BG"/>
        </w:rPr>
        <w:t xml:space="preserve">) по програми за кариерно развитие, програми за професионално-квалификационни развитие -  50 % </w:t>
      </w:r>
    </w:p>
    <w:p w14:paraId="0D63D8D5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4A821C06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VІІ. УСТАНОВЯВАВЕ НА ОБРАЗОВАТЕЛНИТЕ ПОТРЕБНОСТИ</w:t>
      </w:r>
    </w:p>
    <w:p w14:paraId="7C79F84E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6E37B847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 установяване на образователните потребности от квалификационна дейност ежегодно се прави проучване на необходимостта от квалификационна дейност чрез:</w:t>
      </w:r>
    </w:p>
    <w:p w14:paraId="6AA56404" w14:textId="77777777" w:rsidR="00E60C0C" w:rsidRPr="00E60C0C" w:rsidRDefault="00E60C0C" w:rsidP="00E60C0C">
      <w:pPr>
        <w:numPr>
          <w:ilvl w:val="0"/>
          <w:numId w:val="11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мнения на учителите от училището;</w:t>
      </w:r>
    </w:p>
    <w:p w14:paraId="65FAE0C4" w14:textId="77777777" w:rsidR="00E60C0C" w:rsidRPr="00E60C0C" w:rsidRDefault="00E60C0C" w:rsidP="00E60C0C">
      <w:pPr>
        <w:numPr>
          <w:ilvl w:val="0"/>
          <w:numId w:val="11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 предложения на МО;</w:t>
      </w:r>
    </w:p>
    <w:p w14:paraId="648DADF2" w14:textId="77777777" w:rsidR="00E60C0C" w:rsidRPr="00E60C0C" w:rsidRDefault="00E60C0C" w:rsidP="00E60C0C">
      <w:pPr>
        <w:numPr>
          <w:ilvl w:val="0"/>
          <w:numId w:val="11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lastRenderedPageBreak/>
        <w:t>от училищното ръководство според потребностите и интересите на всеки преподавател.</w:t>
      </w:r>
    </w:p>
    <w:p w14:paraId="2A570896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2CBE3963" w14:textId="3DBC81D6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VІІІ. РЕАЛИЗИРАНЕ ПАРАМЕТРИТЕ НА ОБРАЗОВАТЕЛНАТА СИТУАЦИЯ ЗА УЧЕБНАТА ГОДИНА</w:t>
      </w:r>
    </w:p>
    <w:p w14:paraId="18AC65A1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За реализиране на параметрите на квалификационната дейност в училище е необходимо:</w:t>
      </w:r>
    </w:p>
    <w:p w14:paraId="28C3A316" w14:textId="77777777" w:rsidR="00E60C0C" w:rsidRPr="00E60C0C" w:rsidRDefault="00E60C0C" w:rsidP="00E60C0C">
      <w:pPr>
        <w:numPr>
          <w:ilvl w:val="0"/>
          <w:numId w:val="12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подаване на заявления до директора  от желаещите учители в началото на учебната година;</w:t>
      </w:r>
    </w:p>
    <w:p w14:paraId="74545569" w14:textId="77777777" w:rsidR="00E60C0C" w:rsidRPr="00E60C0C" w:rsidRDefault="00E60C0C" w:rsidP="00E60C0C">
      <w:pPr>
        <w:numPr>
          <w:ilvl w:val="0"/>
          <w:numId w:val="12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актуализация на заложените общоучилищни квалификационни дейности съобразно възникнали потребности;</w:t>
      </w:r>
    </w:p>
    <w:p w14:paraId="625D95DA" w14:textId="77777777" w:rsidR="00E60C0C" w:rsidRPr="00E60C0C" w:rsidRDefault="00E60C0C" w:rsidP="00E60C0C">
      <w:pPr>
        <w:numPr>
          <w:ilvl w:val="0"/>
          <w:numId w:val="12"/>
        </w:numPr>
        <w:rPr>
          <w:rFonts w:ascii="Times New Roman" w:hAnsi="Times New Roman" w:cs="Times New Roman"/>
          <w:i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подбор на формите на квалификация за учебната година</w:t>
      </w:r>
      <w:r w:rsidRPr="00E60C0C">
        <w:rPr>
          <w:rFonts w:ascii="Times New Roman" w:hAnsi="Times New Roman" w:cs="Times New Roman"/>
          <w:i/>
          <w:lang w:val="bg-BG"/>
        </w:rPr>
        <w:t>;</w:t>
      </w:r>
    </w:p>
    <w:p w14:paraId="3B4ABE03" w14:textId="61A778B1" w:rsidR="00E60C0C" w:rsidRPr="00E60C0C" w:rsidRDefault="00E60C0C" w:rsidP="00E60C0C">
      <w:pPr>
        <w:numPr>
          <w:ilvl w:val="0"/>
          <w:numId w:val="12"/>
        </w:numPr>
        <w:rPr>
          <w:rFonts w:ascii="Times New Roman" w:hAnsi="Times New Roman" w:cs="Times New Roman"/>
          <w:i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подготовка на информационен пакет с възможностите за повишаване на квалификацията, предлагани от -</w:t>
      </w:r>
      <w:r w:rsidR="001209EC" w:rsidRPr="001209EC">
        <w:rPr>
          <w:rFonts w:ascii="Times New Roman" w:hAnsi="Times New Roman" w:cs="Times New Roman"/>
          <w:lang w:val="bg-BG"/>
        </w:rPr>
        <w:t xml:space="preserve"> ДЕОПК </w:t>
      </w:r>
      <w:r w:rsidRPr="00E60C0C">
        <w:rPr>
          <w:rFonts w:ascii="Times New Roman" w:hAnsi="Times New Roman" w:cs="Times New Roman"/>
          <w:lang w:val="bg-BG"/>
        </w:rPr>
        <w:t>София, ДИПКУ- Варна и Ст.</w:t>
      </w:r>
      <w:r w:rsidR="00C0509D">
        <w:rPr>
          <w:rFonts w:ascii="Times New Roman" w:hAnsi="Times New Roman" w:cs="Times New Roman"/>
          <w:lang w:val="bg-BG"/>
        </w:rPr>
        <w:t xml:space="preserve"> </w:t>
      </w:r>
      <w:r w:rsidRPr="00E60C0C">
        <w:rPr>
          <w:rFonts w:ascii="Times New Roman" w:hAnsi="Times New Roman" w:cs="Times New Roman"/>
          <w:lang w:val="bg-BG"/>
        </w:rPr>
        <w:t>Загора.</w:t>
      </w:r>
    </w:p>
    <w:p w14:paraId="3D684F8F" w14:textId="77777777" w:rsidR="00E60C0C" w:rsidRPr="00E60C0C" w:rsidRDefault="00E60C0C" w:rsidP="00E60C0C">
      <w:pPr>
        <w:numPr>
          <w:ilvl w:val="0"/>
          <w:numId w:val="12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изготвяне анализ на постигнатите резултати и  на нуждите на квалификационните дейности в бъдещ период в края на учебната година.</w:t>
      </w:r>
    </w:p>
    <w:p w14:paraId="65C0EBF3" w14:textId="77777777" w:rsidR="00E60C0C" w:rsidRPr="00E60C0C" w:rsidRDefault="00E60C0C" w:rsidP="00E60C0C">
      <w:pPr>
        <w:rPr>
          <w:rFonts w:ascii="Times New Roman" w:hAnsi="Times New Roman" w:cs="Times New Roman"/>
          <w:b/>
          <w:lang w:val="bg-BG"/>
        </w:rPr>
      </w:pPr>
    </w:p>
    <w:p w14:paraId="77C0B11F" w14:textId="78CF249D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b/>
          <w:lang w:val="bg-BG"/>
        </w:rPr>
        <w:t>ІХ. ОЧАКВАНИ РЕЗУЛТАТИ</w:t>
      </w:r>
      <w:r w:rsidRPr="00E60C0C">
        <w:rPr>
          <w:rFonts w:ascii="Times New Roman" w:hAnsi="Times New Roman" w:cs="Times New Roman"/>
          <w:lang w:val="bg-BG"/>
        </w:rPr>
        <w:t xml:space="preserve"> </w:t>
      </w:r>
    </w:p>
    <w:p w14:paraId="3657E966" w14:textId="77777777" w:rsidR="00E60C0C" w:rsidRPr="00E60C0C" w:rsidRDefault="00E60C0C" w:rsidP="00E60C0C">
      <w:pPr>
        <w:numPr>
          <w:ilvl w:val="0"/>
          <w:numId w:val="18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Изграждане на позитивна образователна среда.</w:t>
      </w:r>
    </w:p>
    <w:p w14:paraId="65A1C0B3" w14:textId="77777777" w:rsidR="00E60C0C" w:rsidRPr="00E60C0C" w:rsidRDefault="00E60C0C" w:rsidP="00E60C0C">
      <w:pPr>
        <w:numPr>
          <w:ilvl w:val="0"/>
          <w:numId w:val="18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Приложение на интерактивни методи.</w:t>
      </w:r>
    </w:p>
    <w:p w14:paraId="096A7A48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 xml:space="preserve">            3.   Обогатяване на механизмите за мотивиране на педагозите.</w:t>
      </w:r>
    </w:p>
    <w:p w14:paraId="54E1DB2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4.   Развитие на личностните и професионални качества на педагогическия персонал.</w:t>
      </w:r>
    </w:p>
    <w:p w14:paraId="77A1F79B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5.   Повишаване качеството на предлаганите в училището образователни услуги.</w:t>
      </w:r>
    </w:p>
    <w:p w14:paraId="1BA4E03C" w14:textId="77777777" w:rsidR="00E60C0C" w:rsidRPr="00E60C0C" w:rsidRDefault="00E60C0C" w:rsidP="00E60C0C">
      <w:pPr>
        <w:rPr>
          <w:rFonts w:ascii="Times New Roman" w:hAnsi="Times New Roman" w:cs="Times New Roman"/>
          <w:lang w:val="bg-BG"/>
        </w:rPr>
      </w:pPr>
    </w:p>
    <w:p w14:paraId="393D6EA7" w14:textId="1F78B430" w:rsidR="00E60C0C" w:rsidRPr="001209EC" w:rsidRDefault="00E60C0C" w:rsidP="00E60C0C">
      <w:pPr>
        <w:rPr>
          <w:rFonts w:ascii="Times New Roman" w:hAnsi="Times New Roman" w:cs="Times New Roman"/>
          <w:b/>
          <w:bCs/>
          <w:lang w:val="bg-BG"/>
        </w:rPr>
      </w:pPr>
      <w:r w:rsidRPr="00E60C0C">
        <w:rPr>
          <w:rFonts w:ascii="Times New Roman" w:hAnsi="Times New Roman" w:cs="Times New Roman"/>
          <w:b/>
          <w:bCs/>
          <w:lang w:val="bg-BG"/>
        </w:rPr>
        <w:lastRenderedPageBreak/>
        <w:t>Х. Правила за организирането и провеждането на вътрешноинституционалната квалификация и за отчитането на участието на педагогическите специалисти в предлаганите форми за повишаване на квалификацията</w:t>
      </w:r>
    </w:p>
    <w:p w14:paraId="04CACF78" w14:textId="77777777" w:rsidR="00E60C0C" w:rsidRPr="00E60C0C" w:rsidRDefault="00E60C0C" w:rsidP="00E60C0C">
      <w:pPr>
        <w:numPr>
          <w:ilvl w:val="0"/>
          <w:numId w:val="19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Покана за обучение;</w:t>
      </w:r>
    </w:p>
    <w:p w14:paraId="7385D70D" w14:textId="77777777" w:rsidR="00E60C0C" w:rsidRPr="00E60C0C" w:rsidRDefault="00E60C0C" w:rsidP="00E60C0C">
      <w:pPr>
        <w:numPr>
          <w:ilvl w:val="0"/>
          <w:numId w:val="19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Списък на учителите, присъствали на обучението;</w:t>
      </w:r>
    </w:p>
    <w:p w14:paraId="70981138" w14:textId="77777777" w:rsidR="00E60C0C" w:rsidRPr="00E60C0C" w:rsidRDefault="00E60C0C" w:rsidP="00E60C0C">
      <w:pPr>
        <w:numPr>
          <w:ilvl w:val="0"/>
          <w:numId w:val="19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Анкета за обратна връзка от обучението;</w:t>
      </w:r>
    </w:p>
    <w:p w14:paraId="14D98928" w14:textId="77777777" w:rsidR="00E60C0C" w:rsidRPr="00E60C0C" w:rsidRDefault="00E60C0C" w:rsidP="00E60C0C">
      <w:pPr>
        <w:numPr>
          <w:ilvl w:val="0"/>
          <w:numId w:val="19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Сертификати/ удостоверения за завършено обучение;</w:t>
      </w:r>
    </w:p>
    <w:p w14:paraId="786F8816" w14:textId="77777777" w:rsidR="00E60C0C" w:rsidRPr="00E60C0C" w:rsidRDefault="00E60C0C" w:rsidP="00E60C0C">
      <w:pPr>
        <w:numPr>
          <w:ilvl w:val="0"/>
          <w:numId w:val="19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Карта за отчитане на проведена квалификация. Съдържание:</w:t>
      </w:r>
    </w:p>
    <w:p w14:paraId="69C4BBE9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Тема на квалификационната форма/ наименование на програмата за обучение;</w:t>
      </w:r>
    </w:p>
    <w:p w14:paraId="3B69C6AA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Организационна форма на предлаганата квалификация;</w:t>
      </w:r>
    </w:p>
    <w:p w14:paraId="63F74C9C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Отговорник/ организатор за провеждането ѝ;</w:t>
      </w:r>
    </w:p>
    <w:p w14:paraId="2142E93F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Обучител;</w:t>
      </w:r>
    </w:p>
    <w:p w14:paraId="1EFAD0EF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Дата и място на провеждане;</w:t>
      </w:r>
    </w:p>
    <w:p w14:paraId="172E1966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Продължителност в астрономически часове;</w:t>
      </w:r>
    </w:p>
    <w:p w14:paraId="5E9116D9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Работни материали;</w:t>
      </w:r>
    </w:p>
    <w:p w14:paraId="7F2676E4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Документ за обучението;</w:t>
      </w:r>
    </w:p>
    <w:p w14:paraId="01AC16E5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Изразходени средства от бюджета/ оправдателен документ за разходите;</w:t>
      </w:r>
    </w:p>
    <w:p w14:paraId="41F711A7" w14:textId="77777777" w:rsidR="00E60C0C" w:rsidRPr="00E60C0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Място за съхранение на документацията;</w:t>
      </w:r>
    </w:p>
    <w:p w14:paraId="7955B545" w14:textId="3F00D778" w:rsidR="00E60C0C" w:rsidRPr="001209EC" w:rsidRDefault="00E60C0C" w:rsidP="00E60C0C">
      <w:pPr>
        <w:numPr>
          <w:ilvl w:val="0"/>
          <w:numId w:val="20"/>
        </w:num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Участници – общ брой.</w:t>
      </w:r>
    </w:p>
    <w:p w14:paraId="14A454B9" w14:textId="4F1D6B00" w:rsidR="00E60C0C" w:rsidRDefault="00E60C0C" w:rsidP="00E60C0C">
      <w:pPr>
        <w:rPr>
          <w:rFonts w:ascii="Times New Roman" w:hAnsi="Times New Roman" w:cs="Times New Roman"/>
          <w:lang w:val="bg-BG"/>
        </w:rPr>
      </w:pPr>
      <w:r w:rsidRPr="00E60C0C">
        <w:rPr>
          <w:rFonts w:ascii="Times New Roman" w:hAnsi="Times New Roman" w:cs="Times New Roman"/>
          <w:lang w:val="bg-BG"/>
        </w:rPr>
        <w:t>Настоящите правила са неразделна част от План за квалификационната дейност на училището</w:t>
      </w:r>
      <w:r w:rsidR="00EA2302">
        <w:rPr>
          <w:rFonts w:ascii="Times New Roman" w:hAnsi="Times New Roman" w:cs="Times New Roman"/>
          <w:lang w:val="bg-BG"/>
        </w:rPr>
        <w:t>.</w:t>
      </w:r>
    </w:p>
    <w:p w14:paraId="683EB843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lastRenderedPageBreak/>
        <w:t>Изготвили:</w:t>
      </w:r>
    </w:p>
    <w:p w14:paraId="492FE1F1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>Председател комисия: ………………………</w:t>
      </w:r>
    </w:p>
    <w:p w14:paraId="4CFBC134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>Биляна Жан Иванова</w:t>
      </w:r>
    </w:p>
    <w:p w14:paraId="712FBBE2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>Член: ………………………………..</w:t>
      </w:r>
    </w:p>
    <w:p w14:paraId="4F47BEB1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>Татяна Петрова</w:t>
      </w:r>
    </w:p>
    <w:p w14:paraId="0E6B743B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>Член: ……………………………….</w:t>
      </w:r>
    </w:p>
    <w:p w14:paraId="4B56AC70" w14:textId="77777777" w:rsidR="00C0509D" w:rsidRPr="00C0509D" w:rsidRDefault="00C0509D" w:rsidP="00C0509D">
      <w:pPr>
        <w:rPr>
          <w:rFonts w:ascii="Times New Roman" w:hAnsi="Times New Roman" w:cs="Times New Roman"/>
          <w:lang w:val="bg-BG"/>
        </w:rPr>
      </w:pPr>
      <w:r w:rsidRPr="00C0509D">
        <w:rPr>
          <w:rFonts w:ascii="Times New Roman" w:hAnsi="Times New Roman" w:cs="Times New Roman"/>
          <w:lang w:val="bg-BG"/>
        </w:rPr>
        <w:t xml:space="preserve">Маргарита </w:t>
      </w:r>
      <w:proofErr w:type="spellStart"/>
      <w:r w:rsidRPr="00C0509D">
        <w:rPr>
          <w:rFonts w:ascii="Times New Roman" w:hAnsi="Times New Roman" w:cs="Times New Roman"/>
          <w:lang w:val="bg-BG"/>
        </w:rPr>
        <w:t>Джонова</w:t>
      </w:r>
      <w:proofErr w:type="spellEnd"/>
    </w:p>
    <w:p w14:paraId="7FD14E58" w14:textId="77777777" w:rsidR="00C0509D" w:rsidRDefault="00C0509D" w:rsidP="00E60C0C">
      <w:pPr>
        <w:rPr>
          <w:rFonts w:ascii="Times New Roman" w:hAnsi="Times New Roman" w:cs="Times New Roman"/>
          <w:lang w:val="bg-BG"/>
        </w:rPr>
      </w:pPr>
    </w:p>
    <w:sectPr w:rsidR="00C0509D" w:rsidSect="0019088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ABB"/>
    <w:multiLevelType w:val="multilevel"/>
    <w:tmpl w:val="31783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7130DFD"/>
    <w:multiLevelType w:val="hybridMultilevel"/>
    <w:tmpl w:val="5E22AE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74FBB"/>
    <w:multiLevelType w:val="hybridMultilevel"/>
    <w:tmpl w:val="C3065056"/>
    <w:lvl w:ilvl="0" w:tplc="44A4D7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D27314D"/>
    <w:multiLevelType w:val="hybridMultilevel"/>
    <w:tmpl w:val="168E8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B48BD"/>
    <w:multiLevelType w:val="hybridMultilevel"/>
    <w:tmpl w:val="8DC68D70"/>
    <w:lvl w:ilvl="0" w:tplc="52805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F4BFA"/>
    <w:multiLevelType w:val="hybridMultilevel"/>
    <w:tmpl w:val="8CA86B96"/>
    <w:lvl w:ilvl="0" w:tplc="E1DC4F8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6" w15:restartNumberingAfterBreak="0">
    <w:nsid w:val="211C5E63"/>
    <w:multiLevelType w:val="hybridMultilevel"/>
    <w:tmpl w:val="7B82C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405FA"/>
    <w:multiLevelType w:val="hybridMultilevel"/>
    <w:tmpl w:val="131C7F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A26A14"/>
    <w:multiLevelType w:val="hybridMultilevel"/>
    <w:tmpl w:val="D220A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F2433"/>
    <w:multiLevelType w:val="hybridMultilevel"/>
    <w:tmpl w:val="DFBCE67E"/>
    <w:lvl w:ilvl="0" w:tplc="59208540">
      <w:start w:val="2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9B70B3"/>
    <w:multiLevelType w:val="multilevel"/>
    <w:tmpl w:val="B52CD0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626A36"/>
    <w:multiLevelType w:val="hybridMultilevel"/>
    <w:tmpl w:val="AE428908"/>
    <w:lvl w:ilvl="0" w:tplc="0402000B">
      <w:start w:val="1"/>
      <w:numFmt w:val="bullet"/>
      <w:lvlText w:val="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45883F59"/>
    <w:multiLevelType w:val="hybridMultilevel"/>
    <w:tmpl w:val="115E9D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92A90"/>
    <w:multiLevelType w:val="hybridMultilevel"/>
    <w:tmpl w:val="A3C0AC58"/>
    <w:lvl w:ilvl="0" w:tplc="D9BCBA8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 w:tplc="59208540">
      <w:start w:val="2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Verdana" w:eastAsia="Times New Roman" w:hAnsi="Verdana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5AD5B05"/>
    <w:multiLevelType w:val="hybridMultilevel"/>
    <w:tmpl w:val="25C67236"/>
    <w:lvl w:ilvl="0" w:tplc="0402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6F3167"/>
    <w:multiLevelType w:val="hybridMultilevel"/>
    <w:tmpl w:val="D91498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DDD05AA"/>
    <w:multiLevelType w:val="hybridMultilevel"/>
    <w:tmpl w:val="FBF0B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7274B"/>
    <w:multiLevelType w:val="hybridMultilevel"/>
    <w:tmpl w:val="3BFCBCD2"/>
    <w:lvl w:ilvl="0" w:tplc="0A0836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78047602"/>
    <w:multiLevelType w:val="hybridMultilevel"/>
    <w:tmpl w:val="E7461EE4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2B649D"/>
    <w:multiLevelType w:val="hybridMultilevel"/>
    <w:tmpl w:val="77E86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5680847">
    <w:abstractNumId w:val="8"/>
  </w:num>
  <w:num w:numId="2" w16cid:durableId="1413433919">
    <w:abstractNumId w:val="6"/>
  </w:num>
  <w:num w:numId="3" w16cid:durableId="952595418">
    <w:abstractNumId w:val="19"/>
  </w:num>
  <w:num w:numId="4" w16cid:durableId="411896065">
    <w:abstractNumId w:val="4"/>
  </w:num>
  <w:num w:numId="5" w16cid:durableId="428238857">
    <w:abstractNumId w:val="16"/>
  </w:num>
  <w:num w:numId="6" w16cid:durableId="379594684">
    <w:abstractNumId w:val="1"/>
  </w:num>
  <w:num w:numId="7" w16cid:durableId="1653636091">
    <w:abstractNumId w:val="0"/>
  </w:num>
  <w:num w:numId="8" w16cid:durableId="1419984465">
    <w:abstractNumId w:val="5"/>
  </w:num>
  <w:num w:numId="9" w16cid:durableId="460684820">
    <w:abstractNumId w:val="10"/>
  </w:num>
  <w:num w:numId="10" w16cid:durableId="1977562839">
    <w:abstractNumId w:val="7"/>
  </w:num>
  <w:num w:numId="11" w16cid:durableId="345059726">
    <w:abstractNumId w:val="12"/>
  </w:num>
  <w:num w:numId="12" w16cid:durableId="1534883448">
    <w:abstractNumId w:val="15"/>
  </w:num>
  <w:num w:numId="13" w16cid:durableId="661659834">
    <w:abstractNumId w:val="13"/>
  </w:num>
  <w:num w:numId="14" w16cid:durableId="1049450215">
    <w:abstractNumId w:val="2"/>
  </w:num>
  <w:num w:numId="15" w16cid:durableId="720325712">
    <w:abstractNumId w:val="18"/>
  </w:num>
  <w:num w:numId="16" w16cid:durableId="1809128230">
    <w:abstractNumId w:val="11"/>
  </w:num>
  <w:num w:numId="17" w16cid:durableId="772210796">
    <w:abstractNumId w:val="14"/>
  </w:num>
  <w:num w:numId="18" w16cid:durableId="1385062914">
    <w:abstractNumId w:val="17"/>
  </w:num>
  <w:num w:numId="19" w16cid:durableId="1014109238">
    <w:abstractNumId w:val="3"/>
  </w:num>
  <w:num w:numId="20" w16cid:durableId="291181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81"/>
    <w:rsid w:val="000035C4"/>
    <w:rsid w:val="00020E74"/>
    <w:rsid w:val="000314AB"/>
    <w:rsid w:val="00034DA9"/>
    <w:rsid w:val="00035B39"/>
    <w:rsid w:val="00060F36"/>
    <w:rsid w:val="000B44FD"/>
    <w:rsid w:val="000D5690"/>
    <w:rsid w:val="000D5950"/>
    <w:rsid w:val="000D7A99"/>
    <w:rsid w:val="000E1F45"/>
    <w:rsid w:val="000F1503"/>
    <w:rsid w:val="00102700"/>
    <w:rsid w:val="00102F44"/>
    <w:rsid w:val="00102F5C"/>
    <w:rsid w:val="0010682D"/>
    <w:rsid w:val="00107237"/>
    <w:rsid w:val="00116BED"/>
    <w:rsid w:val="001209EC"/>
    <w:rsid w:val="001405AC"/>
    <w:rsid w:val="00143C5C"/>
    <w:rsid w:val="001807CF"/>
    <w:rsid w:val="00184067"/>
    <w:rsid w:val="00190881"/>
    <w:rsid w:val="001E057C"/>
    <w:rsid w:val="001E253D"/>
    <w:rsid w:val="00203452"/>
    <w:rsid w:val="00211A37"/>
    <w:rsid w:val="00211BB9"/>
    <w:rsid w:val="0021342F"/>
    <w:rsid w:val="00235636"/>
    <w:rsid w:val="00236589"/>
    <w:rsid w:val="002570D7"/>
    <w:rsid w:val="00266465"/>
    <w:rsid w:val="002707CE"/>
    <w:rsid w:val="0027203E"/>
    <w:rsid w:val="00272938"/>
    <w:rsid w:val="00285A4D"/>
    <w:rsid w:val="002973A3"/>
    <w:rsid w:val="002B1603"/>
    <w:rsid w:val="002D5C2D"/>
    <w:rsid w:val="0030219A"/>
    <w:rsid w:val="003239DE"/>
    <w:rsid w:val="003341D1"/>
    <w:rsid w:val="00337023"/>
    <w:rsid w:val="00367E36"/>
    <w:rsid w:val="00381B54"/>
    <w:rsid w:val="0038576C"/>
    <w:rsid w:val="00392DA6"/>
    <w:rsid w:val="003B08F5"/>
    <w:rsid w:val="003B358D"/>
    <w:rsid w:val="003C3B64"/>
    <w:rsid w:val="003D0B89"/>
    <w:rsid w:val="003F67B9"/>
    <w:rsid w:val="003F742B"/>
    <w:rsid w:val="00401D66"/>
    <w:rsid w:val="00403E23"/>
    <w:rsid w:val="00404074"/>
    <w:rsid w:val="00445810"/>
    <w:rsid w:val="00455277"/>
    <w:rsid w:val="004C2E51"/>
    <w:rsid w:val="004E27F6"/>
    <w:rsid w:val="004F5FD7"/>
    <w:rsid w:val="005121F5"/>
    <w:rsid w:val="00517BE7"/>
    <w:rsid w:val="00517CC1"/>
    <w:rsid w:val="00521659"/>
    <w:rsid w:val="00526234"/>
    <w:rsid w:val="005379A0"/>
    <w:rsid w:val="00556793"/>
    <w:rsid w:val="005701B5"/>
    <w:rsid w:val="00575114"/>
    <w:rsid w:val="005A0CE1"/>
    <w:rsid w:val="005A1357"/>
    <w:rsid w:val="005A1971"/>
    <w:rsid w:val="005C09F9"/>
    <w:rsid w:val="005D202F"/>
    <w:rsid w:val="005D4017"/>
    <w:rsid w:val="005E4116"/>
    <w:rsid w:val="005E5638"/>
    <w:rsid w:val="005F07FC"/>
    <w:rsid w:val="006234B3"/>
    <w:rsid w:val="006320B9"/>
    <w:rsid w:val="00647734"/>
    <w:rsid w:val="00657F45"/>
    <w:rsid w:val="00681910"/>
    <w:rsid w:val="00685A64"/>
    <w:rsid w:val="00687EA2"/>
    <w:rsid w:val="00692EB2"/>
    <w:rsid w:val="006A37AA"/>
    <w:rsid w:val="006D7DFB"/>
    <w:rsid w:val="006F47A1"/>
    <w:rsid w:val="0072662E"/>
    <w:rsid w:val="00751F1A"/>
    <w:rsid w:val="00766900"/>
    <w:rsid w:val="00784E4E"/>
    <w:rsid w:val="007B495B"/>
    <w:rsid w:val="007D0122"/>
    <w:rsid w:val="007D6F2C"/>
    <w:rsid w:val="007E3787"/>
    <w:rsid w:val="007F1DC8"/>
    <w:rsid w:val="00807AB1"/>
    <w:rsid w:val="00846AC6"/>
    <w:rsid w:val="00853E34"/>
    <w:rsid w:val="00874F48"/>
    <w:rsid w:val="00877475"/>
    <w:rsid w:val="00893A88"/>
    <w:rsid w:val="008B62D8"/>
    <w:rsid w:val="008D27FA"/>
    <w:rsid w:val="008D6514"/>
    <w:rsid w:val="008F0DFC"/>
    <w:rsid w:val="00905833"/>
    <w:rsid w:val="00925D5E"/>
    <w:rsid w:val="0093299C"/>
    <w:rsid w:val="00950F68"/>
    <w:rsid w:val="00956767"/>
    <w:rsid w:val="00977187"/>
    <w:rsid w:val="00986899"/>
    <w:rsid w:val="00992DA6"/>
    <w:rsid w:val="0099612C"/>
    <w:rsid w:val="009A67F2"/>
    <w:rsid w:val="009C3FC2"/>
    <w:rsid w:val="009C5506"/>
    <w:rsid w:val="009C658A"/>
    <w:rsid w:val="009D04DC"/>
    <w:rsid w:val="00A335C9"/>
    <w:rsid w:val="00A35291"/>
    <w:rsid w:val="00A76472"/>
    <w:rsid w:val="00A865D6"/>
    <w:rsid w:val="00A92D4B"/>
    <w:rsid w:val="00AA7C0A"/>
    <w:rsid w:val="00AC7A28"/>
    <w:rsid w:val="00AF13DF"/>
    <w:rsid w:val="00B063AF"/>
    <w:rsid w:val="00B16D0E"/>
    <w:rsid w:val="00B3073C"/>
    <w:rsid w:val="00B7491D"/>
    <w:rsid w:val="00B81714"/>
    <w:rsid w:val="00B913FA"/>
    <w:rsid w:val="00B93F1B"/>
    <w:rsid w:val="00BA14E0"/>
    <w:rsid w:val="00BB051A"/>
    <w:rsid w:val="00BB1F07"/>
    <w:rsid w:val="00BB2685"/>
    <w:rsid w:val="00BD73F9"/>
    <w:rsid w:val="00BE1CE8"/>
    <w:rsid w:val="00BE5964"/>
    <w:rsid w:val="00C0509D"/>
    <w:rsid w:val="00C05E82"/>
    <w:rsid w:val="00C12FD2"/>
    <w:rsid w:val="00C264B4"/>
    <w:rsid w:val="00C35E3C"/>
    <w:rsid w:val="00C37452"/>
    <w:rsid w:val="00CA78B0"/>
    <w:rsid w:val="00CB419E"/>
    <w:rsid w:val="00CC081D"/>
    <w:rsid w:val="00CC177C"/>
    <w:rsid w:val="00CD199E"/>
    <w:rsid w:val="00D278A0"/>
    <w:rsid w:val="00D373F0"/>
    <w:rsid w:val="00D43E57"/>
    <w:rsid w:val="00D56F8B"/>
    <w:rsid w:val="00D72F42"/>
    <w:rsid w:val="00D830F4"/>
    <w:rsid w:val="00D83687"/>
    <w:rsid w:val="00D84148"/>
    <w:rsid w:val="00D91C5D"/>
    <w:rsid w:val="00DA0A52"/>
    <w:rsid w:val="00DA2910"/>
    <w:rsid w:val="00DB21E5"/>
    <w:rsid w:val="00DB3241"/>
    <w:rsid w:val="00DC3746"/>
    <w:rsid w:val="00DC56AD"/>
    <w:rsid w:val="00DE01C4"/>
    <w:rsid w:val="00DE2D04"/>
    <w:rsid w:val="00E36547"/>
    <w:rsid w:val="00E37770"/>
    <w:rsid w:val="00E56DE5"/>
    <w:rsid w:val="00E60C0C"/>
    <w:rsid w:val="00E81735"/>
    <w:rsid w:val="00E94F9D"/>
    <w:rsid w:val="00EA2302"/>
    <w:rsid w:val="00EC0DD4"/>
    <w:rsid w:val="00EC75F7"/>
    <w:rsid w:val="00EF3176"/>
    <w:rsid w:val="00F01851"/>
    <w:rsid w:val="00F06114"/>
    <w:rsid w:val="00F12664"/>
    <w:rsid w:val="00F35DB1"/>
    <w:rsid w:val="00F46B42"/>
    <w:rsid w:val="00F540BA"/>
    <w:rsid w:val="00F84C7C"/>
    <w:rsid w:val="00FB1D19"/>
    <w:rsid w:val="00FD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2B06"/>
  <w15:chartTrackingRefBased/>
  <w15:docId w15:val="{37BA8016-4A78-4DAF-A265-6CA74FC9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D4B"/>
  </w:style>
  <w:style w:type="paragraph" w:styleId="1">
    <w:name w:val="heading 1"/>
    <w:basedOn w:val="a"/>
    <w:next w:val="a"/>
    <w:link w:val="10"/>
    <w:uiPriority w:val="9"/>
    <w:qFormat/>
    <w:rsid w:val="00190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90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90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90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908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9088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908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9088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908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908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0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90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90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0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908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08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08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0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908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088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9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17CC1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17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8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Мая И. Колова</dc:creator>
  <cp:keywords/>
  <dc:description/>
  <cp:lastModifiedBy>1201012: ОУ "Васил Левски" - Смоляновци</cp:lastModifiedBy>
  <cp:revision>10</cp:revision>
  <cp:lastPrinted>2026-09-18T06:44:00Z</cp:lastPrinted>
  <dcterms:created xsi:type="dcterms:W3CDTF">2026-09-04T08:02:00Z</dcterms:created>
  <dcterms:modified xsi:type="dcterms:W3CDTF">2026-09-18T06:44:00Z</dcterms:modified>
</cp:coreProperties>
</file>