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22A4" w:rsidRPr="000D22A4" w:rsidRDefault="000D22A4" w:rsidP="000D22A4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D22A4">
        <w:rPr>
          <w:rFonts w:ascii="Times New Roman" w:hAnsi="Times New Roman" w:cs="Times New Roman"/>
          <w:b/>
          <w:sz w:val="32"/>
          <w:szCs w:val="32"/>
        </w:rPr>
        <w:t>„</w:t>
      </w:r>
      <w:r w:rsidRPr="000D22A4">
        <w:rPr>
          <w:rFonts w:ascii="Times New Roman" w:hAnsi="Times New Roman" w:cs="Times New Roman"/>
          <w:b/>
          <w:sz w:val="32"/>
          <w:szCs w:val="32"/>
          <w:lang w:val="en-US"/>
        </w:rPr>
        <w:t xml:space="preserve">Escape  room </w:t>
      </w:r>
      <w:r w:rsidRPr="000D22A4">
        <w:rPr>
          <w:rFonts w:ascii="Times New Roman" w:hAnsi="Times New Roman" w:cs="Times New Roman"/>
          <w:b/>
          <w:sz w:val="32"/>
          <w:szCs w:val="32"/>
        </w:rPr>
        <w:t>/ стая на загадките/“</w:t>
      </w:r>
    </w:p>
    <w:p w:rsidR="000D22A4" w:rsidRDefault="007E1B8F" w:rsidP="000D22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Учебна и</w:t>
      </w:r>
      <w:r w:rsidR="000D22A4">
        <w:rPr>
          <w:rFonts w:ascii="Times New Roman" w:hAnsi="Times New Roman" w:cs="Times New Roman"/>
          <w:sz w:val="28"/>
          <w:szCs w:val="28"/>
        </w:rPr>
        <w:t>гра за 5 и 6 клас,</w:t>
      </w:r>
    </w:p>
    <w:p w:rsidR="000D22A4" w:rsidRDefault="007E1B8F" w:rsidP="000D22A4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Базирана на </w:t>
      </w:r>
      <w:r w:rsidR="000D22A4">
        <w:rPr>
          <w:rFonts w:ascii="Times New Roman" w:hAnsi="Times New Roman" w:cs="Times New Roman"/>
          <w:sz w:val="28"/>
          <w:szCs w:val="28"/>
        </w:rPr>
        <w:t xml:space="preserve"> </w:t>
      </w:r>
      <w:r w:rsidR="00494C79">
        <w:rPr>
          <w:rFonts w:ascii="Times New Roman" w:hAnsi="Times New Roman" w:cs="Times New Roman"/>
          <w:sz w:val="28"/>
          <w:szCs w:val="28"/>
        </w:rPr>
        <w:t xml:space="preserve">учебен </w:t>
      </w:r>
      <w:r w:rsidR="000D22A4">
        <w:rPr>
          <w:rFonts w:ascii="Times New Roman" w:hAnsi="Times New Roman" w:cs="Times New Roman"/>
          <w:sz w:val="28"/>
          <w:szCs w:val="28"/>
        </w:rPr>
        <w:t>материал по математика и английски език</w:t>
      </w:r>
    </w:p>
    <w:p w:rsidR="000D22A4" w:rsidRDefault="00C35440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НАЧАЛО: Учениците са разделени на два отбора 5 и 6 клас, които за по</w:t>
      </w:r>
      <w:r w:rsidR="00892D59">
        <w:rPr>
          <w:rFonts w:ascii="Times New Roman" w:hAnsi="Times New Roman" w:cs="Times New Roman"/>
          <w:sz w:val="28"/>
          <w:szCs w:val="28"/>
        </w:rPr>
        <w:t>-инт</w:t>
      </w:r>
      <w:r>
        <w:rPr>
          <w:rFonts w:ascii="Times New Roman" w:hAnsi="Times New Roman" w:cs="Times New Roman"/>
          <w:sz w:val="28"/>
          <w:szCs w:val="28"/>
        </w:rPr>
        <w:t>ересно</w:t>
      </w:r>
      <w:r w:rsidR="00892D59">
        <w:rPr>
          <w:rFonts w:ascii="Times New Roman" w:hAnsi="Times New Roman" w:cs="Times New Roman"/>
          <w:sz w:val="28"/>
          <w:szCs w:val="28"/>
        </w:rPr>
        <w:t xml:space="preserve"> носят имена на приказни герои: „Червената шапчица“ / 5 клас/ и „ Хитър Петър“ / 6 клас/</w:t>
      </w:r>
    </w:p>
    <w:p w:rsidR="00892D59" w:rsidRDefault="00892D59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Насоката е написана на лист и е поставена в плик за писмо, които отборите откриват съответно в  кошничката на Червената шапчица и в торбичката на Хитър Петър.</w:t>
      </w:r>
    </w:p>
    <w:p w:rsidR="00892D59" w:rsidRDefault="00700ADF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СТЪПКА ЕДНО: В плика има код за думи на английски език, изписани със задачи по математика за четирите аритметични действия : събиране, изваждане, умножение, деление / съобразени с материала по математика за 5 и 6 клас, т.е.  действия с дву, три , четирицифрени числа</w:t>
      </w:r>
      <w:r w:rsidR="00551904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D0B13" w:rsidRDefault="0047671D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Загадката </w:t>
      </w:r>
      <w:r w:rsidR="00700ADF" w:rsidRPr="00551904">
        <w:rPr>
          <w:rFonts w:ascii="Times New Roman" w:hAnsi="Times New Roman" w:cs="Times New Roman"/>
          <w:b/>
          <w:sz w:val="28"/>
          <w:szCs w:val="28"/>
        </w:rPr>
        <w:t>за 5 клас</w:t>
      </w:r>
      <w:r w:rsidR="00700ADF">
        <w:rPr>
          <w:rFonts w:ascii="Times New Roman" w:hAnsi="Times New Roman" w:cs="Times New Roman"/>
          <w:sz w:val="28"/>
          <w:szCs w:val="28"/>
        </w:rPr>
        <w:t>:</w:t>
      </w:r>
      <w:r w:rsidR="002E58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1904" w:rsidRPr="00551904" w:rsidRDefault="00551904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Посланието е </w:t>
      </w:r>
      <w:r w:rsidRPr="007122FD">
        <w:rPr>
          <w:rFonts w:ascii="Times New Roman" w:hAnsi="Times New Roman" w:cs="Times New Roman"/>
          <w:b/>
          <w:sz w:val="28"/>
          <w:szCs w:val="28"/>
        </w:rPr>
        <w:t>„</w:t>
      </w:r>
      <w:r w:rsidRPr="007122FD">
        <w:rPr>
          <w:rFonts w:ascii="Times New Roman" w:hAnsi="Times New Roman" w:cs="Times New Roman"/>
          <w:b/>
          <w:sz w:val="28"/>
          <w:szCs w:val="28"/>
          <w:lang w:val="en-US"/>
        </w:rPr>
        <w:t>blue</w:t>
      </w:r>
      <w:r w:rsidRPr="007122F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122FD">
        <w:rPr>
          <w:rFonts w:ascii="Times New Roman" w:hAnsi="Times New Roman" w:cs="Times New Roman"/>
          <w:b/>
          <w:sz w:val="28"/>
          <w:szCs w:val="28"/>
          <w:lang w:val="en-US"/>
        </w:rPr>
        <w:t>bag</w:t>
      </w:r>
      <w:r w:rsidRPr="007122FD">
        <w:rPr>
          <w:rFonts w:ascii="Times New Roman" w:hAnsi="Times New Roman" w:cs="Times New Roman"/>
          <w:b/>
          <w:sz w:val="28"/>
          <w:szCs w:val="28"/>
        </w:rPr>
        <w:t>“</w:t>
      </w:r>
      <w:r w:rsidR="002E584D" w:rsidRPr="007122FD">
        <w:rPr>
          <w:rFonts w:ascii="Times New Roman" w:hAnsi="Times New Roman" w:cs="Times New Roman"/>
          <w:b/>
          <w:sz w:val="28"/>
          <w:szCs w:val="28"/>
        </w:rPr>
        <w:t>/</w:t>
      </w:r>
      <w:r w:rsidR="002E584D">
        <w:rPr>
          <w:rFonts w:ascii="Times New Roman" w:hAnsi="Times New Roman" w:cs="Times New Roman"/>
          <w:sz w:val="28"/>
          <w:szCs w:val="28"/>
        </w:rPr>
        <w:t xml:space="preserve"> синя торбичка/</w:t>
      </w:r>
    </w:p>
    <w:p w:rsidR="002E584D" w:rsidRPr="0047671D" w:rsidRDefault="00551904" w:rsidP="00892D59">
      <w:pPr>
        <w:rPr>
          <w:rFonts w:ascii="Times New Roman" w:hAnsi="Times New Roman" w:cs="Times New Roman"/>
          <w:sz w:val="28"/>
          <w:szCs w:val="28"/>
        </w:rPr>
      </w:pPr>
      <w:r w:rsidRPr="00551904">
        <w:rPr>
          <w:rFonts w:ascii="Times New Roman" w:hAnsi="Times New Roman" w:cs="Times New Roman"/>
          <w:sz w:val="28"/>
          <w:szCs w:val="28"/>
        </w:rPr>
        <w:t xml:space="preserve"> </w:t>
      </w:r>
      <w:r w:rsidR="00700ADF" w:rsidRPr="007122FD">
        <w:rPr>
          <w:rFonts w:ascii="Times New Roman" w:hAnsi="Times New Roman" w:cs="Times New Roman"/>
          <w:sz w:val="28"/>
          <w:szCs w:val="28"/>
        </w:rPr>
        <w:t>За 6 клас</w:t>
      </w:r>
      <w:r w:rsidR="00700ADF">
        <w:rPr>
          <w:rFonts w:ascii="Times New Roman" w:hAnsi="Times New Roman" w:cs="Times New Roman"/>
          <w:sz w:val="28"/>
          <w:szCs w:val="28"/>
        </w:rPr>
        <w:t>:</w:t>
      </w:r>
      <w:r w:rsidR="004767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Посланието е </w:t>
      </w:r>
      <w:r w:rsidRPr="00C71069">
        <w:rPr>
          <w:rFonts w:ascii="Times New Roman" w:hAnsi="Times New Roman" w:cs="Times New Roman"/>
          <w:b/>
          <w:sz w:val="28"/>
          <w:szCs w:val="28"/>
        </w:rPr>
        <w:t>„</w:t>
      </w:r>
      <w:r w:rsidRPr="00C71069">
        <w:rPr>
          <w:rFonts w:ascii="Times New Roman" w:hAnsi="Times New Roman" w:cs="Times New Roman"/>
          <w:b/>
          <w:sz w:val="28"/>
          <w:szCs w:val="28"/>
          <w:lang w:val="en-US"/>
        </w:rPr>
        <w:t>red</w:t>
      </w:r>
      <w:r w:rsidRPr="00C7106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71069">
        <w:rPr>
          <w:rFonts w:ascii="Times New Roman" w:hAnsi="Times New Roman" w:cs="Times New Roman"/>
          <w:b/>
          <w:sz w:val="28"/>
          <w:szCs w:val="28"/>
          <w:lang w:val="en-US"/>
        </w:rPr>
        <w:t>bag</w:t>
      </w:r>
      <w:r w:rsidRPr="00C71069">
        <w:rPr>
          <w:rFonts w:ascii="Times New Roman" w:hAnsi="Times New Roman" w:cs="Times New Roman"/>
          <w:b/>
          <w:sz w:val="28"/>
          <w:szCs w:val="28"/>
        </w:rPr>
        <w:t>“</w:t>
      </w:r>
      <w:r w:rsidR="002E584D" w:rsidRPr="00C71069">
        <w:rPr>
          <w:rFonts w:ascii="Times New Roman" w:hAnsi="Times New Roman" w:cs="Times New Roman"/>
          <w:b/>
          <w:sz w:val="28"/>
          <w:szCs w:val="28"/>
        </w:rPr>
        <w:t>/</w:t>
      </w:r>
      <w:r w:rsidR="002E584D">
        <w:rPr>
          <w:rFonts w:ascii="Times New Roman" w:hAnsi="Times New Roman" w:cs="Times New Roman"/>
          <w:sz w:val="28"/>
          <w:szCs w:val="28"/>
        </w:rPr>
        <w:t>червена торбичка/</w:t>
      </w:r>
    </w:p>
    <w:p w:rsidR="00050803" w:rsidRDefault="002E584D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Отборите трябва да намерят синя и червена торбичка</w:t>
      </w:r>
    </w:p>
    <w:p w:rsidR="002E584D" w:rsidRDefault="002E584D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СТЪПКА ДВЕ: В</w:t>
      </w:r>
      <w:r w:rsidR="000931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синята и червената торбички, децата намират по три листчета с </w:t>
      </w:r>
      <w:r w:rsidR="00093125">
        <w:rPr>
          <w:rFonts w:ascii="Times New Roman" w:hAnsi="Times New Roman" w:cs="Times New Roman"/>
          <w:sz w:val="28"/>
          <w:szCs w:val="28"/>
        </w:rPr>
        <w:t>изречения</w:t>
      </w:r>
      <w:r>
        <w:rPr>
          <w:rFonts w:ascii="Times New Roman" w:hAnsi="Times New Roman" w:cs="Times New Roman"/>
          <w:sz w:val="28"/>
          <w:szCs w:val="28"/>
        </w:rPr>
        <w:t xml:space="preserve"> на английски език и </w:t>
      </w:r>
      <w:r w:rsidR="00093125">
        <w:rPr>
          <w:rFonts w:ascii="Times New Roman" w:hAnsi="Times New Roman" w:cs="Times New Roman"/>
          <w:sz w:val="28"/>
          <w:szCs w:val="28"/>
        </w:rPr>
        <w:t>по едно листче с указания.</w:t>
      </w:r>
    </w:p>
    <w:p w:rsidR="00093125" w:rsidRPr="001E7D4A" w:rsidRDefault="00093125" w:rsidP="00892D5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93125">
        <w:rPr>
          <w:rFonts w:ascii="Times New Roman" w:hAnsi="Times New Roman" w:cs="Times New Roman"/>
          <w:b/>
          <w:i/>
          <w:sz w:val="28"/>
          <w:szCs w:val="28"/>
        </w:rPr>
        <w:t>Указания</w:t>
      </w:r>
      <w:r w:rsidRPr="00093125">
        <w:rPr>
          <w:rFonts w:ascii="Times New Roman" w:hAnsi="Times New Roman" w:cs="Times New Roman"/>
          <w:i/>
          <w:sz w:val="28"/>
          <w:szCs w:val="28"/>
        </w:rPr>
        <w:t xml:space="preserve">: </w:t>
      </w:r>
      <w:r w:rsidRPr="001E7D4A">
        <w:rPr>
          <w:rFonts w:ascii="Times New Roman" w:hAnsi="Times New Roman" w:cs="Times New Roman"/>
          <w:b/>
          <w:i/>
          <w:sz w:val="28"/>
          <w:szCs w:val="28"/>
        </w:rPr>
        <w:t>В торбичката вие намерихте три листчета с изречения на английски език. Всяко едно от тях ви дава насоки къде в стаята са скрити три ключа, които ще са ви нужни за разрешаване на следващата загадка.</w:t>
      </w:r>
      <w:r w:rsidR="00974CE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bookmarkStart w:id="0" w:name="_GoBack"/>
      <w:bookmarkEnd w:id="0"/>
      <w:r w:rsidRPr="001E7D4A">
        <w:rPr>
          <w:rFonts w:ascii="Times New Roman" w:hAnsi="Times New Roman" w:cs="Times New Roman"/>
          <w:b/>
          <w:i/>
          <w:sz w:val="28"/>
          <w:szCs w:val="28"/>
        </w:rPr>
        <w:t>Преведете ги на български и открийте ТРИТЕ КЛЮЧА!Като ги откриете</w:t>
      </w:r>
      <w:r w:rsidR="00C71069">
        <w:rPr>
          <w:rFonts w:ascii="Times New Roman" w:hAnsi="Times New Roman" w:cs="Times New Roman"/>
          <w:b/>
          <w:i/>
          <w:sz w:val="28"/>
          <w:szCs w:val="28"/>
        </w:rPr>
        <w:t>,</w:t>
      </w:r>
      <w:r w:rsidRPr="001E7D4A">
        <w:rPr>
          <w:rFonts w:ascii="Times New Roman" w:hAnsi="Times New Roman" w:cs="Times New Roman"/>
          <w:b/>
          <w:i/>
          <w:sz w:val="28"/>
          <w:szCs w:val="28"/>
        </w:rPr>
        <w:t xml:space="preserve"> идете с тях при КУТИЯТА ЗАКЛЮЧЕНА С КАТИНАР!</w:t>
      </w:r>
    </w:p>
    <w:p w:rsidR="00093125" w:rsidRPr="001E7D4A" w:rsidRDefault="00093125" w:rsidP="00892D5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1E7D4A">
        <w:rPr>
          <w:rFonts w:ascii="Times New Roman" w:hAnsi="Times New Roman" w:cs="Times New Roman"/>
          <w:b/>
          <w:i/>
          <w:sz w:val="28"/>
          <w:szCs w:val="28"/>
        </w:rPr>
        <w:t>Там ще полу</w:t>
      </w:r>
      <w:r w:rsidR="00934699" w:rsidRPr="001E7D4A">
        <w:rPr>
          <w:rFonts w:ascii="Times New Roman" w:hAnsi="Times New Roman" w:cs="Times New Roman"/>
          <w:b/>
          <w:i/>
          <w:sz w:val="28"/>
          <w:szCs w:val="28"/>
        </w:rPr>
        <w:t>чите насоки за следващата загадка</w:t>
      </w:r>
      <w:r w:rsidRPr="001E7D4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1F7147" w:rsidRDefault="001F7147" w:rsidP="001F7147">
      <w:pPr>
        <w:rPr>
          <w:rFonts w:ascii="Times New Roman" w:hAnsi="Times New Roman" w:cs="Times New Roman"/>
          <w:b/>
          <w:sz w:val="28"/>
          <w:szCs w:val="28"/>
        </w:rPr>
      </w:pPr>
    </w:p>
    <w:p w:rsidR="00934699" w:rsidRDefault="0047671D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СТЪПКА ТРИ: Децата откриват</w:t>
      </w:r>
      <w:r w:rsidR="00934699">
        <w:rPr>
          <w:rFonts w:ascii="Times New Roman" w:hAnsi="Times New Roman" w:cs="Times New Roman"/>
          <w:sz w:val="28"/>
          <w:szCs w:val="28"/>
        </w:rPr>
        <w:t xml:space="preserve"> трите ключа и се вижда , че всеки ключ има номер. Децата отиват при заключената с катинар кутия. /Всеки отбор си има своя кутия, поставена върху масичка/</w:t>
      </w:r>
      <w:r w:rsidR="001E7D4A">
        <w:rPr>
          <w:rFonts w:ascii="Times New Roman" w:hAnsi="Times New Roman" w:cs="Times New Roman"/>
          <w:sz w:val="28"/>
          <w:szCs w:val="28"/>
        </w:rPr>
        <w:t>.</w:t>
      </w:r>
    </w:p>
    <w:p w:rsidR="001E7D4A" w:rsidRDefault="001E7D4A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Върху кутията намират листче с указания:</w:t>
      </w:r>
    </w:p>
    <w:p w:rsidR="001E7D4A" w:rsidRDefault="001E7D4A" w:rsidP="00892D5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93125">
        <w:rPr>
          <w:rFonts w:ascii="Times New Roman" w:hAnsi="Times New Roman" w:cs="Times New Roman"/>
          <w:b/>
          <w:i/>
          <w:sz w:val="28"/>
          <w:szCs w:val="28"/>
        </w:rPr>
        <w:lastRenderedPageBreak/>
        <w:t>Указания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: Вие намерихте и имате три ключа, които са номерирани, но само един може да отключи катинара, с който е заключена кутията. Кой е той? Това ще разберете като решите правилно </w:t>
      </w:r>
      <w:r w:rsidR="00050803">
        <w:rPr>
          <w:rFonts w:ascii="Times New Roman" w:hAnsi="Times New Roman" w:cs="Times New Roman"/>
          <w:b/>
          <w:i/>
          <w:sz w:val="28"/>
          <w:szCs w:val="28"/>
        </w:rPr>
        <w:t>задачите, които са залепени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на дъното на кутията.</w:t>
      </w:r>
      <w:r w:rsidR="00050803">
        <w:rPr>
          <w:rFonts w:ascii="Times New Roman" w:hAnsi="Times New Roman" w:cs="Times New Roman"/>
          <w:b/>
          <w:i/>
          <w:sz w:val="28"/>
          <w:szCs w:val="28"/>
        </w:rPr>
        <w:t xml:space="preserve"> Задачите са две. По-голямото ч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ислото, </w:t>
      </w:r>
      <w:r w:rsidR="00050803">
        <w:rPr>
          <w:rFonts w:ascii="Times New Roman" w:hAnsi="Times New Roman" w:cs="Times New Roman"/>
          <w:b/>
          <w:i/>
          <w:sz w:val="28"/>
          <w:szCs w:val="28"/>
        </w:rPr>
        <w:t>което ще получите като отговор на една от двете задачи,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ще съвпадне </w:t>
      </w:r>
      <w:r w:rsidR="00050803">
        <w:rPr>
          <w:rFonts w:ascii="Times New Roman" w:hAnsi="Times New Roman" w:cs="Times New Roman"/>
          <w:b/>
          <w:i/>
          <w:sz w:val="28"/>
          <w:szCs w:val="28"/>
        </w:rPr>
        <w:t>с един от номерата на ключовете!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Успех!</w:t>
      </w:r>
    </w:p>
    <w:p w:rsidR="008A23CC" w:rsidRDefault="008A23CC" w:rsidP="008A23CC">
      <w:pPr>
        <w:rPr>
          <w:rFonts w:ascii="Times New Roman" w:hAnsi="Times New Roman" w:cs="Times New Roman"/>
          <w:sz w:val="28"/>
          <w:szCs w:val="28"/>
        </w:rPr>
      </w:pPr>
      <w:r w:rsidRPr="008A23C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омера на ключовете за 5 клас:</w:t>
      </w:r>
      <w:r w:rsidRPr="008A23CC">
        <w:rPr>
          <w:rFonts w:ascii="Times New Roman" w:hAnsi="Times New Roman" w:cs="Times New Roman"/>
          <w:sz w:val="28"/>
          <w:szCs w:val="28"/>
        </w:rPr>
        <w:t xml:space="preserve"> </w:t>
      </w:r>
      <w:r w:rsidR="00741A16">
        <w:rPr>
          <w:rFonts w:ascii="Times New Roman" w:hAnsi="Times New Roman" w:cs="Times New Roman"/>
          <w:sz w:val="28"/>
          <w:szCs w:val="28"/>
        </w:rPr>
        <w:t>10, 12, 3</w:t>
      </w:r>
    </w:p>
    <w:p w:rsidR="008A23CC" w:rsidRDefault="008A23CC" w:rsidP="008A23CC">
      <w:pPr>
        <w:rPr>
          <w:rFonts w:ascii="Times New Roman" w:hAnsi="Times New Roman" w:cs="Times New Roman"/>
          <w:sz w:val="28"/>
          <w:szCs w:val="28"/>
        </w:rPr>
      </w:pPr>
      <w:r w:rsidRPr="008A23CC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омера на ключовете за 6 клас:</w:t>
      </w:r>
      <w:r w:rsidR="00E179B9">
        <w:rPr>
          <w:rFonts w:ascii="Times New Roman" w:hAnsi="Times New Roman" w:cs="Times New Roman"/>
          <w:sz w:val="28"/>
          <w:szCs w:val="28"/>
        </w:rPr>
        <w:t xml:space="preserve"> 1, 6, 8</w:t>
      </w:r>
    </w:p>
    <w:p w:rsidR="0047671D" w:rsidRDefault="0047671D" w:rsidP="008A23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листчета,залепени на дъното на кутията са написани по две алгебрини задачи, чийто отговори са съобразени така, че един от тях да съвпадне с номера на ключа, който може да отключи кутията</w:t>
      </w:r>
    </w:p>
    <w:p w:rsidR="008A23CC" w:rsidRDefault="008A23CC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СТЪПКА ЧЕТИРИ: Децата отварят кутиите и в тях намират по 4 двойни листчета, прегънати и залепени. Листчетата са изписани с изречения на английски език. Само към едно от тях, обаче е добавена следващата загадка. Изреченията са изписани със специална химикалка, така че написаното се вижда само</w:t>
      </w:r>
      <w:r w:rsidR="00DF42F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ако бъде осветено със специално фенерче. Това фенерче, също е поставено в кутият</w:t>
      </w:r>
      <w:r w:rsidR="00DF42F4">
        <w:rPr>
          <w:rFonts w:ascii="Times New Roman" w:hAnsi="Times New Roman" w:cs="Times New Roman"/>
          <w:sz w:val="28"/>
          <w:szCs w:val="28"/>
        </w:rPr>
        <w:t>а и децата го намират, за да раз</w:t>
      </w:r>
      <w:r>
        <w:rPr>
          <w:rFonts w:ascii="Times New Roman" w:hAnsi="Times New Roman" w:cs="Times New Roman"/>
          <w:sz w:val="28"/>
          <w:szCs w:val="28"/>
        </w:rPr>
        <w:t xml:space="preserve">четат написаното. В кутията има още </w:t>
      </w:r>
      <w:r w:rsidR="00DF42F4">
        <w:rPr>
          <w:rFonts w:ascii="Times New Roman" w:hAnsi="Times New Roman" w:cs="Times New Roman"/>
          <w:sz w:val="28"/>
          <w:szCs w:val="28"/>
        </w:rPr>
        <w:t>листче с указания.</w:t>
      </w:r>
    </w:p>
    <w:p w:rsidR="00DF42F4" w:rsidRPr="001E7D4A" w:rsidRDefault="00DF42F4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/ Т. е. в кутията има 4 двойни листчета, едно листче с указания и фенерче/</w:t>
      </w:r>
    </w:p>
    <w:p w:rsidR="000D22A4" w:rsidRDefault="00DF42F4" w:rsidP="00892D5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093125">
        <w:rPr>
          <w:rFonts w:ascii="Times New Roman" w:hAnsi="Times New Roman" w:cs="Times New Roman"/>
          <w:b/>
          <w:i/>
          <w:sz w:val="28"/>
          <w:szCs w:val="28"/>
        </w:rPr>
        <w:t>Указания</w:t>
      </w:r>
      <w:r>
        <w:rPr>
          <w:rFonts w:ascii="Times New Roman" w:hAnsi="Times New Roman" w:cs="Times New Roman"/>
          <w:b/>
          <w:i/>
          <w:sz w:val="28"/>
          <w:szCs w:val="28"/>
        </w:rPr>
        <w:t>: Пред вас имате ЧЕТИРИ двойни листчета и едно фенерче. На пръв поглед листчетата не са изписани, но всъщност са! Какво пише на тях, ще разберете като ги осветите с фенерчето.</w:t>
      </w:r>
    </w:p>
    <w:p w:rsidR="008C5E73" w:rsidRPr="00974CEE" w:rsidRDefault="00DF42F4" w:rsidP="00892D59">
      <w:pPr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Загадката се намира в онова листче, в коет</w:t>
      </w:r>
      <w:r w:rsidR="008A756B">
        <w:rPr>
          <w:rFonts w:ascii="Times New Roman" w:hAnsi="Times New Roman" w:cs="Times New Roman"/>
          <w:b/>
          <w:i/>
          <w:sz w:val="28"/>
          <w:szCs w:val="28"/>
        </w:rPr>
        <w:t>о ще откриете думата „ЗЪБОБОЛ</w:t>
      </w:r>
      <w:r>
        <w:rPr>
          <w:rFonts w:ascii="Times New Roman" w:hAnsi="Times New Roman" w:cs="Times New Roman"/>
          <w:b/>
          <w:i/>
          <w:sz w:val="28"/>
          <w:szCs w:val="28"/>
        </w:rPr>
        <w:t>“</w:t>
      </w:r>
      <w:r w:rsidR="008C5E73">
        <w:rPr>
          <w:rFonts w:ascii="Times New Roman" w:hAnsi="Times New Roman" w:cs="Times New Roman"/>
          <w:b/>
          <w:i/>
          <w:sz w:val="28"/>
          <w:szCs w:val="28"/>
        </w:rPr>
        <w:t xml:space="preserve">/ за 5 клас/ и думата ПРЕДСТАВЛЕНИЕ </w:t>
      </w:r>
      <w:r w:rsidR="00EE7F9C">
        <w:rPr>
          <w:rFonts w:ascii="Times New Roman" w:hAnsi="Times New Roman" w:cs="Times New Roman"/>
          <w:b/>
          <w:i/>
          <w:sz w:val="28"/>
          <w:szCs w:val="28"/>
        </w:rPr>
        <w:t>/ за 6 клас/</w:t>
      </w:r>
      <w:r>
        <w:rPr>
          <w:rFonts w:ascii="Times New Roman" w:hAnsi="Times New Roman" w:cs="Times New Roman"/>
          <w:b/>
          <w:i/>
          <w:sz w:val="28"/>
          <w:szCs w:val="28"/>
        </w:rPr>
        <w:t>, разбира се на английски. Успех!</w:t>
      </w:r>
    </w:p>
    <w:p w:rsidR="00EE7F9C" w:rsidRDefault="00EE7F9C" w:rsidP="00892D59">
      <w:pPr>
        <w:rPr>
          <w:rFonts w:ascii="Times New Roman" w:hAnsi="Times New Roman" w:cs="Times New Roman"/>
          <w:sz w:val="28"/>
          <w:szCs w:val="28"/>
        </w:rPr>
      </w:pPr>
    </w:p>
    <w:p w:rsidR="00EE7F9C" w:rsidRDefault="00EE7F9C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СТЪПКА ПЕТ: Децата разчитат и намират правилното листче със следващата загадка.</w:t>
      </w:r>
    </w:p>
    <w:p w:rsidR="00EE7F9C" w:rsidRDefault="00EE7F9C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Посланието на листчето е: </w:t>
      </w:r>
    </w:p>
    <w:p w:rsidR="00EE7F9C" w:rsidRPr="00451018" w:rsidRDefault="00EE7F9C" w:rsidP="00892D5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51018">
        <w:rPr>
          <w:rFonts w:ascii="Times New Roman" w:hAnsi="Times New Roman" w:cs="Times New Roman"/>
          <w:b/>
          <w:i/>
          <w:sz w:val="28"/>
          <w:szCs w:val="28"/>
        </w:rPr>
        <w:t>Идете при масата с бурканите. Във всеки буркан</w:t>
      </w:r>
      <w:r w:rsidR="009C1354">
        <w:rPr>
          <w:rFonts w:ascii="Times New Roman" w:hAnsi="Times New Roman" w:cs="Times New Roman"/>
          <w:b/>
          <w:i/>
          <w:sz w:val="28"/>
          <w:szCs w:val="28"/>
        </w:rPr>
        <w:t xml:space="preserve"> има цветно картонче, на което са</w:t>
      </w:r>
      <w:r w:rsidRPr="00451018">
        <w:rPr>
          <w:rFonts w:ascii="Times New Roman" w:hAnsi="Times New Roman" w:cs="Times New Roman"/>
          <w:b/>
          <w:i/>
          <w:sz w:val="28"/>
          <w:szCs w:val="28"/>
        </w:rPr>
        <w:t xml:space="preserve"> изписан</w:t>
      </w:r>
      <w:r w:rsidR="009C1354">
        <w:rPr>
          <w:rFonts w:ascii="Times New Roman" w:hAnsi="Times New Roman" w:cs="Times New Roman"/>
          <w:b/>
          <w:i/>
          <w:sz w:val="28"/>
          <w:szCs w:val="28"/>
        </w:rPr>
        <w:t>и глаголи, поставени</w:t>
      </w:r>
      <w:r w:rsidRPr="00451018">
        <w:rPr>
          <w:rFonts w:ascii="Times New Roman" w:hAnsi="Times New Roman" w:cs="Times New Roman"/>
          <w:b/>
          <w:i/>
          <w:sz w:val="28"/>
          <w:szCs w:val="28"/>
        </w:rPr>
        <w:t xml:space="preserve"> в различно </w:t>
      </w:r>
      <w:r w:rsidR="00451018" w:rsidRPr="00451018">
        <w:rPr>
          <w:rFonts w:ascii="Times New Roman" w:hAnsi="Times New Roman" w:cs="Times New Roman"/>
          <w:b/>
          <w:i/>
          <w:sz w:val="28"/>
          <w:szCs w:val="28"/>
        </w:rPr>
        <w:t>граматично време.</w:t>
      </w:r>
    </w:p>
    <w:p w:rsidR="00451018" w:rsidRPr="00451018" w:rsidRDefault="00451018" w:rsidP="00892D5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51018">
        <w:rPr>
          <w:rFonts w:ascii="Times New Roman" w:hAnsi="Times New Roman" w:cs="Times New Roman"/>
          <w:b/>
          <w:i/>
          <w:sz w:val="28"/>
          <w:szCs w:val="28"/>
        </w:rPr>
        <w:lastRenderedPageBreak/>
        <w:t>Прегледайте и трите картончета от трите буркана. Вашият б</w:t>
      </w:r>
      <w:r w:rsidR="009C1354">
        <w:rPr>
          <w:rFonts w:ascii="Times New Roman" w:hAnsi="Times New Roman" w:cs="Times New Roman"/>
          <w:b/>
          <w:i/>
          <w:sz w:val="28"/>
          <w:szCs w:val="28"/>
        </w:rPr>
        <w:t xml:space="preserve">уркан е този, в който глаголът е поставен </w:t>
      </w:r>
      <w:r w:rsidRPr="00451018">
        <w:rPr>
          <w:rFonts w:ascii="Times New Roman" w:hAnsi="Times New Roman" w:cs="Times New Roman"/>
          <w:b/>
          <w:i/>
          <w:sz w:val="28"/>
          <w:szCs w:val="28"/>
        </w:rPr>
        <w:t xml:space="preserve"> в минало просто време/ за 5 клас/ и минало продължително време /за 6 клас/.</w:t>
      </w:r>
    </w:p>
    <w:p w:rsidR="00451018" w:rsidRDefault="00451018" w:rsidP="00892D59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451018">
        <w:rPr>
          <w:rFonts w:ascii="Times New Roman" w:hAnsi="Times New Roman" w:cs="Times New Roman"/>
          <w:b/>
          <w:i/>
          <w:sz w:val="28"/>
          <w:szCs w:val="28"/>
        </w:rPr>
        <w:t>На дъното на вашия буркан/от външната страна/ , ще открите залепено листче с последната загадка от вашето пътуване, която ще ви отведе към НАГРАДАТА.</w:t>
      </w:r>
      <w:r w:rsidR="00CD709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451018">
        <w:rPr>
          <w:rFonts w:ascii="Times New Roman" w:hAnsi="Times New Roman" w:cs="Times New Roman"/>
          <w:b/>
          <w:i/>
          <w:sz w:val="28"/>
          <w:szCs w:val="28"/>
        </w:rPr>
        <w:t xml:space="preserve">Успех! </w:t>
      </w:r>
    </w:p>
    <w:p w:rsidR="00451018" w:rsidRDefault="00451018" w:rsidP="00892D59">
      <w:pPr>
        <w:rPr>
          <w:rFonts w:ascii="Times New Roman" w:hAnsi="Times New Roman" w:cs="Times New Roman"/>
          <w:sz w:val="28"/>
          <w:szCs w:val="28"/>
        </w:rPr>
      </w:pPr>
      <w:r w:rsidRPr="00451018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ТЪПКА ШЕСТ: Децата намират правилните буркани и решават задачата, която е залепена на дъното на буркана</w:t>
      </w:r>
      <w:r w:rsidR="00F73B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/от външната страна</w:t>
      </w:r>
      <w:r w:rsidR="00F73B78">
        <w:rPr>
          <w:rFonts w:ascii="Times New Roman" w:hAnsi="Times New Roman" w:cs="Times New Roman"/>
          <w:sz w:val="28"/>
          <w:szCs w:val="28"/>
        </w:rPr>
        <w:t>/.</w:t>
      </w:r>
    </w:p>
    <w:p w:rsidR="00974CEE" w:rsidRDefault="00974CEE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Задачите са от раздел ГЕОМЕТРИЯ и тяхното решение води до място на което са подредени различни геометрични фигури: куб, правоъгълна пирамида, призма, кръг и прочее.</w:t>
      </w:r>
    </w:p>
    <w:p w:rsidR="00F32FF0" w:rsidRPr="00451018" w:rsidRDefault="00F32FF0" w:rsidP="00F32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КРАЙ: Отборите решават последната загадка и стигат до своята геометрична фигура, в която е скрит подарък.</w:t>
      </w:r>
    </w:p>
    <w:p w:rsidR="00F32FF0" w:rsidRDefault="00F32FF0" w:rsidP="00F32FF0"/>
    <w:p w:rsidR="00D34FB4" w:rsidRPr="00F32FF0" w:rsidRDefault="00D34FB4" w:rsidP="00892D59">
      <w:pPr>
        <w:rPr>
          <w:rFonts w:ascii="Times New Roman" w:hAnsi="Times New Roman" w:cs="Times New Roman"/>
          <w:sz w:val="28"/>
          <w:szCs w:val="28"/>
        </w:rPr>
      </w:pPr>
    </w:p>
    <w:p w:rsidR="00F73B78" w:rsidRDefault="00F73B78" w:rsidP="00892D59">
      <w:pPr>
        <w:rPr>
          <w:rFonts w:ascii="Times New Roman" w:hAnsi="Times New Roman" w:cs="Times New Roman"/>
          <w:sz w:val="28"/>
          <w:szCs w:val="28"/>
        </w:rPr>
      </w:pPr>
    </w:p>
    <w:p w:rsidR="005F1FAE" w:rsidRPr="00344D14" w:rsidRDefault="005F1FAE" w:rsidP="00892D59">
      <w:pPr>
        <w:rPr>
          <w:rFonts w:ascii="Times New Roman" w:hAnsi="Times New Roman" w:cs="Times New Roman"/>
          <w:sz w:val="28"/>
          <w:szCs w:val="28"/>
        </w:rPr>
      </w:pPr>
    </w:p>
    <w:p w:rsidR="00592E29" w:rsidRPr="00592E29" w:rsidRDefault="005F1FAE" w:rsidP="00F32F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4D14" w:rsidRDefault="00344D14" w:rsidP="00892D59">
      <w:pPr>
        <w:rPr>
          <w:rFonts w:ascii="Times New Roman" w:hAnsi="Times New Roman" w:cs="Times New Roman"/>
          <w:sz w:val="28"/>
          <w:szCs w:val="28"/>
        </w:rPr>
      </w:pPr>
    </w:p>
    <w:p w:rsidR="00F73B78" w:rsidRPr="00451018" w:rsidRDefault="00F73B78" w:rsidP="00892D5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.</w:t>
      </w:r>
    </w:p>
    <w:sectPr w:rsidR="00F73B78" w:rsidRPr="004510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79A"/>
    <w:rsid w:val="00050803"/>
    <w:rsid w:val="00093125"/>
    <w:rsid w:val="000A059C"/>
    <w:rsid w:val="000C2272"/>
    <w:rsid w:val="000D22A4"/>
    <w:rsid w:val="00135DA2"/>
    <w:rsid w:val="001E7D4A"/>
    <w:rsid w:val="001F7147"/>
    <w:rsid w:val="002E584D"/>
    <w:rsid w:val="002F56B7"/>
    <w:rsid w:val="00344D14"/>
    <w:rsid w:val="00374945"/>
    <w:rsid w:val="003A3E72"/>
    <w:rsid w:val="00451018"/>
    <w:rsid w:val="00456C39"/>
    <w:rsid w:val="0047671D"/>
    <w:rsid w:val="00494C79"/>
    <w:rsid w:val="004A5749"/>
    <w:rsid w:val="00524681"/>
    <w:rsid w:val="00551904"/>
    <w:rsid w:val="00592E29"/>
    <w:rsid w:val="005C781A"/>
    <w:rsid w:val="005D7C13"/>
    <w:rsid w:val="005F1FAE"/>
    <w:rsid w:val="00641775"/>
    <w:rsid w:val="006856D5"/>
    <w:rsid w:val="006A726C"/>
    <w:rsid w:val="00700ADF"/>
    <w:rsid w:val="007122FD"/>
    <w:rsid w:val="00724327"/>
    <w:rsid w:val="00741A16"/>
    <w:rsid w:val="007E1B8F"/>
    <w:rsid w:val="0087509A"/>
    <w:rsid w:val="00892D59"/>
    <w:rsid w:val="008A23CC"/>
    <w:rsid w:val="008A756B"/>
    <w:rsid w:val="008C5E73"/>
    <w:rsid w:val="008C7A99"/>
    <w:rsid w:val="00906A21"/>
    <w:rsid w:val="00934699"/>
    <w:rsid w:val="00974CEE"/>
    <w:rsid w:val="009C1354"/>
    <w:rsid w:val="009D2C40"/>
    <w:rsid w:val="00A66497"/>
    <w:rsid w:val="00A94D16"/>
    <w:rsid w:val="00B86B05"/>
    <w:rsid w:val="00BC10CD"/>
    <w:rsid w:val="00C35440"/>
    <w:rsid w:val="00C71069"/>
    <w:rsid w:val="00CD7096"/>
    <w:rsid w:val="00D34FB4"/>
    <w:rsid w:val="00D94617"/>
    <w:rsid w:val="00DF42F4"/>
    <w:rsid w:val="00E179B9"/>
    <w:rsid w:val="00ED0B13"/>
    <w:rsid w:val="00EE7F9C"/>
    <w:rsid w:val="00EF779A"/>
    <w:rsid w:val="00F32FF0"/>
    <w:rsid w:val="00F73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5C949B-E7BA-4D63-BC22-5D675C655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</Pages>
  <Words>615</Words>
  <Characters>3507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WORK</cp:lastModifiedBy>
  <cp:revision>30</cp:revision>
  <dcterms:created xsi:type="dcterms:W3CDTF">2025-03-15T08:52:00Z</dcterms:created>
  <dcterms:modified xsi:type="dcterms:W3CDTF">2025-03-28T16:32:00Z</dcterms:modified>
</cp:coreProperties>
</file>